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768" w:rsidRDefault="00F00E34" w:rsidP="00050768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3604733</wp:posOffset>
            </wp:positionH>
            <wp:positionV relativeFrom="paragraph">
              <wp:posOffset>-460434</wp:posOffset>
            </wp:positionV>
            <wp:extent cx="979289" cy="98882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768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-472440</wp:posOffset>
            </wp:positionV>
            <wp:extent cx="1256665" cy="855345"/>
            <wp:effectExtent l="0" t="0" r="635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768"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-228600</wp:posOffset>
            </wp:positionV>
            <wp:extent cx="2399665" cy="63754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768"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721995" cy="856615"/>
            <wp:effectExtent l="0" t="0" r="190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768" w:rsidRDefault="00050768" w:rsidP="00050768"/>
    <w:p w:rsidR="0032785F" w:rsidRDefault="0032785F" w:rsidP="00050768">
      <w:pPr>
        <w:pStyle w:val="a6"/>
        <w:jc w:val="center"/>
        <w:rPr>
          <w:sz w:val="28"/>
          <w:szCs w:val="28"/>
        </w:rPr>
      </w:pPr>
    </w:p>
    <w:p w:rsidR="0032785F" w:rsidRDefault="0032785F" w:rsidP="00050768">
      <w:pPr>
        <w:pStyle w:val="a6"/>
        <w:jc w:val="center"/>
        <w:rPr>
          <w:sz w:val="28"/>
          <w:szCs w:val="28"/>
        </w:rPr>
      </w:pPr>
    </w:p>
    <w:p w:rsidR="00050768" w:rsidRDefault="00050768" w:rsidP="0005076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ВСЕРОССИЙСКАЯ КОНФЕРЕНЦИЯ</w:t>
      </w:r>
    </w:p>
    <w:p w:rsidR="00050768" w:rsidRDefault="00050768" w:rsidP="00050768">
      <w:pPr>
        <w:pStyle w:val="a6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«АКТУАЛЬНЫЕ ПРОБЛЕМЫ ПРОЕКТИРОВАНИЯ </w:t>
      </w:r>
    </w:p>
    <w:p w:rsidR="00050768" w:rsidRDefault="00050768" w:rsidP="00050768">
      <w:pPr>
        <w:pStyle w:val="a6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АВТОМОБИЛЬНЫХ Д</w:t>
      </w:r>
      <w:r w:rsidR="00760B1B">
        <w:rPr>
          <w:kern w:val="1"/>
          <w:sz w:val="28"/>
          <w:szCs w:val="28"/>
        </w:rPr>
        <w:t>ОРОГ И ИСКУССТВЕННЫХ СООРУЖЕНИЙ</w:t>
      </w:r>
      <w:r>
        <w:rPr>
          <w:kern w:val="1"/>
          <w:sz w:val="28"/>
          <w:szCs w:val="28"/>
        </w:rPr>
        <w:t>»</w:t>
      </w:r>
    </w:p>
    <w:p w:rsidR="00050768" w:rsidRDefault="00050768" w:rsidP="00050768">
      <w:pPr>
        <w:pStyle w:val="210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Санкт-Петербург,   пл. Чернышевского, 11 «А», гостиница «Россия»,  Конгресс-зал  «Буржуа» </w:t>
      </w:r>
      <w:r>
        <w:rPr>
          <w:sz w:val="24"/>
          <w:szCs w:val="24"/>
        </w:rPr>
        <w:tab/>
      </w:r>
    </w:p>
    <w:p w:rsidR="00050768" w:rsidRPr="00760B1B" w:rsidRDefault="00050768" w:rsidP="00050768">
      <w:pPr>
        <w:pStyle w:val="210"/>
        <w:jc w:val="center"/>
        <w:rPr>
          <w:sz w:val="28"/>
          <w:szCs w:val="28"/>
        </w:rPr>
      </w:pPr>
      <w:r w:rsidRPr="00760B1B">
        <w:rPr>
          <w:sz w:val="28"/>
          <w:szCs w:val="28"/>
        </w:rPr>
        <w:t xml:space="preserve">14 марта 2013 г. </w:t>
      </w:r>
    </w:p>
    <w:p w:rsidR="00050768" w:rsidRDefault="00642527" w:rsidP="00050768">
      <w:pPr>
        <w:pStyle w:val="210"/>
      </w:pPr>
      <w:r>
        <w:t xml:space="preserve"> начало регистрации  в 09:00</w:t>
      </w:r>
      <w:r w:rsidR="00050768">
        <w:br/>
      </w:r>
      <w:r w:rsidR="00F00E34">
        <w:t xml:space="preserve"> </w:t>
      </w:r>
      <w:r>
        <w:t>начало конференции в 10:00</w:t>
      </w:r>
    </w:p>
    <w:p w:rsidR="00EB7BF5" w:rsidRPr="003132B5" w:rsidRDefault="00EB7BF5" w:rsidP="007074AD">
      <w:pPr>
        <w:rPr>
          <w:rFonts w:eastAsia="Lucida Sans Unicode"/>
          <w:b/>
          <w:i/>
          <w:kern w:val="1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1422"/>
        <w:gridCol w:w="4817"/>
        <w:gridCol w:w="3542"/>
      </w:tblGrid>
      <w:tr w:rsidR="00D864F4" w:rsidRPr="003132B5" w:rsidTr="00CC2BAB">
        <w:trPr>
          <w:trHeight w:hRule="exact"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F5" w:rsidRPr="00CC2BAB" w:rsidRDefault="00EB7BF5" w:rsidP="002575AD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D864F4" w:rsidRPr="003132B5" w:rsidRDefault="00EB7BF5" w:rsidP="002575AD">
            <w:pPr>
              <w:rPr>
                <w:sz w:val="24"/>
                <w:szCs w:val="24"/>
              </w:rPr>
            </w:pPr>
            <w:r w:rsidRPr="003132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F5" w:rsidRPr="00F00E34" w:rsidRDefault="00EB7BF5" w:rsidP="002575AD">
            <w:pPr>
              <w:pStyle w:val="a6"/>
              <w:snapToGrid w:val="0"/>
              <w:rPr>
                <w:bCs/>
                <w:szCs w:val="24"/>
              </w:rPr>
            </w:pPr>
          </w:p>
          <w:p w:rsidR="00EB7BF5" w:rsidRPr="00F00E34" w:rsidRDefault="00EB7BF5" w:rsidP="002575AD">
            <w:pPr>
              <w:pStyle w:val="a6"/>
              <w:snapToGrid w:val="0"/>
              <w:rPr>
                <w:bCs/>
                <w:szCs w:val="24"/>
              </w:rPr>
            </w:pPr>
            <w:r w:rsidRPr="00F00E34">
              <w:rPr>
                <w:bCs/>
                <w:szCs w:val="24"/>
              </w:rPr>
              <w:t xml:space="preserve">  Время</w:t>
            </w:r>
          </w:p>
          <w:p w:rsidR="00D864F4" w:rsidRPr="00F00E34" w:rsidRDefault="00D864F4" w:rsidP="002575AD">
            <w:pPr>
              <w:pStyle w:val="a6"/>
              <w:snapToGrid w:val="0"/>
              <w:rPr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EB7BF5" w:rsidP="002575AD">
            <w:pPr>
              <w:pStyle w:val="ae"/>
              <w:snapToGrid w:val="0"/>
              <w:rPr>
                <w:szCs w:val="24"/>
              </w:rPr>
            </w:pPr>
            <w:r w:rsidRPr="003132B5">
              <w:rPr>
                <w:bCs/>
                <w:szCs w:val="24"/>
              </w:rPr>
              <w:t xml:space="preserve">                      Докладчик</w:t>
            </w: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  <w:r w:rsidRPr="003132B5">
              <w:rPr>
                <w:szCs w:val="24"/>
              </w:rPr>
              <w:t>брейк</w:t>
            </w: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snapToGrid w:val="0"/>
              <w:rPr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F4" w:rsidRPr="003132B5" w:rsidRDefault="00D864F4" w:rsidP="002575AD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D864F4" w:rsidRPr="003132B5" w:rsidRDefault="00EB7BF5" w:rsidP="002575AD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  <w:r w:rsidRPr="003132B5">
              <w:rPr>
                <w:bCs/>
                <w:szCs w:val="24"/>
              </w:rPr>
              <w:t xml:space="preserve">               Тема</w:t>
            </w:r>
          </w:p>
          <w:p w:rsidR="00D864F4" w:rsidRPr="003132B5" w:rsidRDefault="00D864F4" w:rsidP="002575AD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  <w:p w:rsidR="00D864F4" w:rsidRPr="003132B5" w:rsidRDefault="00D864F4" w:rsidP="002575AD">
            <w:pPr>
              <w:pStyle w:val="ae"/>
              <w:tabs>
                <w:tab w:val="left" w:pos="643"/>
              </w:tabs>
              <w:snapToGrid w:val="0"/>
              <w:rPr>
                <w:szCs w:val="24"/>
              </w:rPr>
            </w:pPr>
          </w:p>
        </w:tc>
      </w:tr>
      <w:bookmarkEnd w:id="0"/>
      <w:bookmarkEnd w:id="1"/>
      <w:tr w:rsidR="00DD6BA7" w:rsidRPr="003132B5" w:rsidTr="00DD6BA7">
        <w:trPr>
          <w:trHeight w:hRule="exact"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3132B5" w:rsidRDefault="00DD6BA7" w:rsidP="00973467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F00E34" w:rsidRDefault="00DD6BA7" w:rsidP="002575AD">
            <w:pPr>
              <w:pStyle w:val="a6"/>
              <w:snapToGrid w:val="0"/>
              <w:rPr>
                <w:bCs/>
                <w:szCs w:val="24"/>
              </w:rPr>
            </w:pPr>
            <w:r w:rsidRPr="00F00E34">
              <w:rPr>
                <w:bCs/>
                <w:szCs w:val="24"/>
              </w:rPr>
              <w:t>9.00-10.00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2C3219" w:rsidP="002C3219">
            <w:pPr>
              <w:pStyle w:val="ae"/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</w:t>
            </w:r>
            <w:r w:rsidR="00EF3443">
              <w:rPr>
                <w:bCs/>
                <w:szCs w:val="24"/>
              </w:rPr>
              <w:t xml:space="preserve"> </w:t>
            </w:r>
            <w:r w:rsidR="000C0F20">
              <w:rPr>
                <w:bCs/>
                <w:szCs w:val="24"/>
              </w:rPr>
              <w:t>Регистрация,  к</w:t>
            </w:r>
            <w:r w:rsidR="00DD6BA7">
              <w:rPr>
                <w:bCs/>
                <w:szCs w:val="24"/>
              </w:rPr>
              <w:t>офе-брейк</w:t>
            </w:r>
          </w:p>
          <w:p w:rsidR="00DD6BA7" w:rsidRPr="00CC2BAB" w:rsidRDefault="00DD6BA7" w:rsidP="00050768">
            <w:pPr>
              <w:pStyle w:val="ae"/>
              <w:tabs>
                <w:tab w:val="left" w:pos="643"/>
              </w:tabs>
              <w:snapToGrid w:val="0"/>
              <w:jc w:val="center"/>
              <w:rPr>
                <w:b w:val="0"/>
                <w:szCs w:val="24"/>
              </w:rPr>
            </w:pPr>
          </w:p>
        </w:tc>
      </w:tr>
      <w:tr w:rsidR="00DD6BA7" w:rsidRPr="003132B5" w:rsidTr="00774F59">
        <w:trPr>
          <w:trHeight w:hRule="exact"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3132B5" w:rsidRDefault="00DD6BA7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F00E34" w:rsidRDefault="00DD6BA7" w:rsidP="00E164C7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10.00-10.15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A02AD1" w:rsidRDefault="00DD6BA7" w:rsidP="003659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Приветственное слово от организаторов конференции</w:t>
            </w:r>
          </w:p>
          <w:p w:rsidR="00DD6BA7" w:rsidRPr="0036597B" w:rsidRDefault="00DD6BA7" w:rsidP="0036597B">
            <w:pPr>
              <w:jc w:val="center"/>
            </w:pPr>
          </w:p>
        </w:tc>
      </w:tr>
      <w:tr w:rsidR="00DD6BA7" w:rsidRPr="003132B5" w:rsidTr="00784C06">
        <w:trPr>
          <w:trHeight w:hRule="exact"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3132B5" w:rsidRDefault="00DD6BA7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F00E34" w:rsidRDefault="00DD6BA7" w:rsidP="00316100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10.15-10.35</w:t>
            </w:r>
          </w:p>
          <w:p w:rsidR="00DD6BA7" w:rsidRPr="00F00E34" w:rsidRDefault="00DD6BA7" w:rsidP="00316100">
            <w:pPr>
              <w:jc w:val="center"/>
              <w:rPr>
                <w:b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E164C7">
            <w:pPr>
              <w:rPr>
                <w:b/>
                <w:bCs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Буренин  Дмитрий Алексеевич, </w:t>
            </w:r>
            <w:r w:rsidRPr="00A02AD1">
              <w:rPr>
                <w:color w:val="000000"/>
                <w:sz w:val="24"/>
                <w:szCs w:val="24"/>
              </w:rPr>
              <w:t xml:space="preserve">председатель Комитета по развитию транспортной </w:t>
            </w:r>
            <w:r>
              <w:rPr>
                <w:color w:val="000000"/>
                <w:sz w:val="24"/>
                <w:szCs w:val="24"/>
              </w:rPr>
              <w:t>инфраструктуры Санкт-Петербурга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3132B5" w:rsidRDefault="00DD6BA7" w:rsidP="00E164C7">
            <w:pPr>
              <w:rPr>
                <w:sz w:val="24"/>
                <w:szCs w:val="24"/>
              </w:rPr>
            </w:pPr>
            <w:r w:rsidRPr="003132B5">
              <w:rPr>
                <w:sz w:val="24"/>
                <w:szCs w:val="24"/>
              </w:rPr>
              <w:t>Приветственное слово</w:t>
            </w:r>
          </w:p>
        </w:tc>
      </w:tr>
      <w:tr w:rsidR="00DD6BA7" w:rsidRPr="003132B5" w:rsidTr="00784C06">
        <w:trPr>
          <w:trHeight w:hRule="exact"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3132B5" w:rsidRDefault="00DD6BA7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F00E34" w:rsidRDefault="00DD6BA7" w:rsidP="00316100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10.35-10.45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897122">
            <w:pPr>
              <w:rPr>
                <w:b/>
                <w:color w:val="000000"/>
                <w:sz w:val="24"/>
                <w:szCs w:val="24"/>
              </w:rPr>
            </w:pPr>
            <w:r w:rsidRPr="00A02AD1">
              <w:rPr>
                <w:b/>
                <w:color w:val="000000"/>
                <w:sz w:val="24"/>
                <w:szCs w:val="24"/>
              </w:rPr>
              <w:t>Агафонов Юрий Анатольевич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</w:p>
          <w:p w:rsidR="00DD6BA7" w:rsidRPr="00A02AD1" w:rsidRDefault="00F00E34" w:rsidP="008971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директор НП «</w:t>
            </w:r>
            <w:r w:rsidR="00DD6BA7" w:rsidRPr="00A02AD1">
              <w:rPr>
                <w:color w:val="000000"/>
                <w:sz w:val="24"/>
                <w:szCs w:val="24"/>
              </w:rPr>
              <w:t>Альянс строителей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D6BA7" w:rsidRPr="00A02AD1">
              <w:rPr>
                <w:color w:val="000000"/>
                <w:sz w:val="24"/>
                <w:szCs w:val="24"/>
              </w:rPr>
              <w:t xml:space="preserve"> и поставщиков </w:t>
            </w:r>
            <w:r>
              <w:rPr>
                <w:color w:val="000000"/>
                <w:sz w:val="24"/>
                <w:szCs w:val="24"/>
              </w:rPr>
              <w:br/>
              <w:t>дорожного комплекса»</w:t>
            </w:r>
          </w:p>
          <w:p w:rsidR="00DD6BA7" w:rsidRPr="00A02AD1" w:rsidRDefault="00DD6BA7" w:rsidP="00E16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68358A" w:rsidRDefault="00DD6BA7" w:rsidP="00897122">
            <w:pPr>
              <w:rPr>
                <w:sz w:val="24"/>
                <w:szCs w:val="24"/>
              </w:rPr>
            </w:pPr>
            <w:r w:rsidRPr="0068358A">
              <w:rPr>
                <w:color w:val="000000"/>
                <w:sz w:val="24"/>
                <w:szCs w:val="24"/>
              </w:rPr>
              <w:t xml:space="preserve">Компромиссы и противоречия проекта Транспортной стратегии РФ на период </w:t>
            </w:r>
            <w:r w:rsidRPr="0068358A">
              <w:rPr>
                <w:color w:val="000000"/>
                <w:sz w:val="24"/>
                <w:szCs w:val="24"/>
              </w:rPr>
              <w:br/>
              <w:t>до 2030 года</w:t>
            </w:r>
          </w:p>
          <w:p w:rsidR="00DD6BA7" w:rsidRPr="003132B5" w:rsidRDefault="00DD6BA7" w:rsidP="00E164C7">
            <w:pPr>
              <w:rPr>
                <w:sz w:val="24"/>
                <w:szCs w:val="24"/>
              </w:rPr>
            </w:pPr>
          </w:p>
        </w:tc>
      </w:tr>
      <w:tr w:rsidR="00DD6BA7" w:rsidRPr="003132B5" w:rsidTr="00973467">
        <w:trPr>
          <w:trHeight w:hRule="exact"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3132B5" w:rsidRDefault="00DD6BA7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F00E34" w:rsidRDefault="00DD6BA7" w:rsidP="00316100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10.45-11.00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A02AD1" w:rsidRDefault="00DD6BA7" w:rsidP="00897122">
            <w:pPr>
              <w:rPr>
                <w:b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Урманов Игорь Александрович,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первый заместитель председателя правления ГК «Р</w:t>
            </w:r>
            <w:r>
              <w:rPr>
                <w:color w:val="000000"/>
                <w:sz w:val="24"/>
                <w:szCs w:val="24"/>
              </w:rPr>
              <w:t>оссийские автомобильные дороги»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68358A" w:rsidRDefault="00DD6BA7" w:rsidP="00897122">
            <w:pPr>
              <w:rPr>
                <w:color w:val="000000"/>
                <w:sz w:val="24"/>
                <w:szCs w:val="24"/>
              </w:rPr>
            </w:pPr>
            <w:r w:rsidRPr="003132B5">
              <w:rPr>
                <w:sz w:val="24"/>
                <w:szCs w:val="24"/>
              </w:rPr>
              <w:t>Приветственное слово</w:t>
            </w:r>
          </w:p>
        </w:tc>
      </w:tr>
      <w:tr w:rsidR="000C5AC1" w:rsidRPr="003132B5" w:rsidTr="00214062">
        <w:trPr>
          <w:trHeight w:hRule="exact" w:val="2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316100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11.00-11.15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Default="000C5AC1" w:rsidP="00F00E34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Бойков Владимир Николаевич, </w:t>
            </w:r>
            <w:r w:rsidRPr="00A02AD1">
              <w:rPr>
                <w:color w:val="000000"/>
                <w:sz w:val="24"/>
                <w:szCs w:val="24"/>
              </w:rPr>
              <w:t>председатель совета дир</w:t>
            </w:r>
            <w:r>
              <w:rPr>
                <w:color w:val="000000"/>
                <w:sz w:val="24"/>
                <w:szCs w:val="24"/>
              </w:rPr>
              <w:t>екторов</w:t>
            </w:r>
            <w:r w:rsidR="00F00E34">
              <w:rPr>
                <w:color w:val="000000"/>
                <w:sz w:val="24"/>
                <w:szCs w:val="24"/>
              </w:rPr>
              <w:t>,</w:t>
            </w:r>
            <w:r w:rsidR="00F00E34">
              <w:rPr>
                <w:color w:val="000000"/>
                <w:sz w:val="24"/>
                <w:szCs w:val="24"/>
              </w:rPr>
              <w:br/>
              <w:t>Г</w:t>
            </w:r>
            <w:r>
              <w:rPr>
                <w:color w:val="000000"/>
                <w:sz w:val="24"/>
                <w:szCs w:val="24"/>
              </w:rPr>
              <w:t>рупп</w:t>
            </w:r>
            <w:r w:rsidR="00F00E3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компаний «Индор»</w:t>
            </w:r>
          </w:p>
          <w:p w:rsidR="008A5984" w:rsidRDefault="008A5984" w:rsidP="00F00E34">
            <w:pPr>
              <w:rPr>
                <w:color w:val="000000"/>
                <w:sz w:val="24"/>
                <w:szCs w:val="24"/>
              </w:rPr>
            </w:pPr>
          </w:p>
          <w:p w:rsidR="008A5984" w:rsidRPr="008A5984" w:rsidRDefault="008A5984" w:rsidP="00F00E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5984">
              <w:rPr>
                <w:b/>
                <w:color w:val="000000"/>
                <w:sz w:val="24"/>
                <w:szCs w:val="24"/>
              </w:rPr>
              <w:t>Байгулов Андрей Николаевич</w:t>
            </w:r>
            <w:r w:rsidRPr="008A598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  <w:r w:rsidRPr="008A5984">
              <w:rPr>
                <w:color w:val="000000"/>
                <w:sz w:val="24"/>
                <w:szCs w:val="24"/>
              </w:rPr>
              <w:t>ГИС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5984">
              <w:rPr>
                <w:color w:val="000000"/>
                <w:sz w:val="24"/>
                <w:szCs w:val="24"/>
              </w:rPr>
              <w:t xml:space="preserve"> ООО «Индор-Мост»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8A5984" w:rsidRDefault="008A5984" w:rsidP="0057276B">
            <w:pPr>
              <w:rPr>
                <w:color w:val="000000"/>
                <w:sz w:val="24"/>
                <w:szCs w:val="24"/>
              </w:rPr>
            </w:pPr>
            <w:r w:rsidRPr="008A5984">
              <w:rPr>
                <w:color w:val="000000"/>
                <w:sz w:val="24"/>
                <w:szCs w:val="24"/>
              </w:rPr>
              <w:t xml:space="preserve">Мобильное лазерное сканирование </w:t>
            </w:r>
            <w:r>
              <w:rPr>
                <w:color w:val="000000"/>
                <w:sz w:val="24"/>
                <w:szCs w:val="24"/>
              </w:rPr>
              <w:br/>
            </w:r>
            <w:r w:rsidRPr="008A5984">
              <w:rPr>
                <w:color w:val="000000"/>
                <w:sz w:val="24"/>
                <w:szCs w:val="24"/>
              </w:rPr>
              <w:t>на автомобильных дорогах: сегодня и завтра</w:t>
            </w:r>
          </w:p>
        </w:tc>
      </w:tr>
      <w:tr w:rsidR="000C5AC1" w:rsidRPr="003132B5" w:rsidTr="00F00E34">
        <w:trPr>
          <w:trHeight w:hRule="exact" w:val="2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316100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11.15-11.45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Default="000C5AC1" w:rsidP="00774F59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Ковач Наталья Сергеевна,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F4972">
              <w:rPr>
                <w:color w:val="000000"/>
                <w:sz w:val="24"/>
                <w:szCs w:val="24"/>
              </w:rPr>
              <w:t>начальник управления геоинформационных технологий</w:t>
            </w:r>
            <w:r w:rsidR="00F00E34">
              <w:rPr>
                <w:color w:val="000000"/>
                <w:sz w:val="24"/>
                <w:szCs w:val="24"/>
              </w:rPr>
              <w:t xml:space="preserve">, </w:t>
            </w:r>
            <w:r w:rsidRPr="00AF4972">
              <w:rPr>
                <w:color w:val="000000"/>
                <w:sz w:val="24"/>
                <w:szCs w:val="24"/>
              </w:rPr>
              <w:t xml:space="preserve"> ООО «НИПИСтройТЭК»</w:t>
            </w:r>
          </w:p>
          <w:p w:rsidR="000C5AC1" w:rsidRPr="0036597B" w:rsidRDefault="000C5AC1" w:rsidP="00774F59">
            <w:pPr>
              <w:rPr>
                <w:bCs/>
                <w:color w:val="000000"/>
                <w:sz w:val="24"/>
                <w:szCs w:val="24"/>
              </w:rPr>
            </w:pPr>
            <w:r w:rsidRPr="00982302">
              <w:rPr>
                <w:b/>
                <w:bCs/>
                <w:color w:val="000000"/>
                <w:sz w:val="24"/>
                <w:szCs w:val="24"/>
              </w:rPr>
              <w:t>Русланов Александр Семенович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>советник ген</w:t>
            </w:r>
            <w:r w:rsidR="00F00E34">
              <w:rPr>
                <w:bCs/>
                <w:color w:val="000000"/>
                <w:sz w:val="24"/>
                <w:szCs w:val="24"/>
              </w:rPr>
              <w:t xml:space="preserve">ерального </w:t>
            </w:r>
            <w:r>
              <w:rPr>
                <w:bCs/>
                <w:color w:val="000000"/>
                <w:sz w:val="24"/>
                <w:szCs w:val="24"/>
              </w:rPr>
              <w:t xml:space="preserve"> директора</w:t>
            </w:r>
            <w:r w:rsidR="00F00E34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00E34">
              <w:rPr>
                <w:bCs/>
                <w:color w:val="000000"/>
                <w:sz w:val="24"/>
                <w:szCs w:val="24"/>
              </w:rPr>
              <w:br/>
            </w:r>
            <w:r w:rsidRPr="00AF4972">
              <w:rPr>
                <w:color w:val="000000"/>
                <w:sz w:val="24"/>
                <w:szCs w:val="24"/>
              </w:rPr>
              <w:t>ООО «НИПИСтройТЭК»</w:t>
            </w:r>
          </w:p>
          <w:p w:rsidR="000C5AC1" w:rsidRPr="00A02AD1" w:rsidRDefault="000C5AC1" w:rsidP="00E853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2302">
              <w:rPr>
                <w:b/>
                <w:bCs/>
                <w:color w:val="000000"/>
                <w:sz w:val="24"/>
                <w:szCs w:val="24"/>
              </w:rPr>
              <w:t xml:space="preserve">Захаров Дмитрий Александрович, </w:t>
            </w:r>
            <w:r w:rsidR="00F00E34">
              <w:rPr>
                <w:bCs/>
                <w:color w:val="000000"/>
                <w:sz w:val="24"/>
                <w:szCs w:val="24"/>
              </w:rPr>
              <w:t xml:space="preserve">заместитель директора, </w:t>
            </w:r>
            <w:r w:rsidR="00E85314">
              <w:rPr>
                <w:bCs/>
                <w:color w:val="000000"/>
                <w:sz w:val="24"/>
                <w:szCs w:val="24"/>
              </w:rPr>
              <w:t xml:space="preserve"> ООО </w:t>
            </w:r>
            <w:r w:rsidR="00F00E34">
              <w:rPr>
                <w:bCs/>
                <w:color w:val="000000"/>
                <w:sz w:val="24"/>
                <w:szCs w:val="24"/>
              </w:rPr>
              <w:t>«</w:t>
            </w:r>
            <w:r w:rsidRPr="00982302">
              <w:rPr>
                <w:bCs/>
                <w:color w:val="000000"/>
                <w:sz w:val="24"/>
                <w:szCs w:val="24"/>
              </w:rPr>
              <w:t>ГЕОТЕХ</w:t>
            </w:r>
            <w:r w:rsidR="00F00E34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F4972" w:rsidRDefault="000C5AC1" w:rsidP="00774F59">
            <w:pPr>
              <w:rPr>
                <w:color w:val="000000"/>
                <w:sz w:val="24"/>
                <w:szCs w:val="24"/>
              </w:rPr>
            </w:pPr>
            <w:r w:rsidRPr="00AF4972">
              <w:rPr>
                <w:bCs/>
                <w:color w:val="000000"/>
                <w:sz w:val="24"/>
                <w:szCs w:val="24"/>
              </w:rPr>
              <w:t>Современные методы инженерно-геодезических изысканий для проектирования реконструкции и ремонта автомобильных дорог</w:t>
            </w:r>
          </w:p>
        </w:tc>
      </w:tr>
      <w:tr w:rsidR="000C5AC1" w:rsidRPr="003132B5" w:rsidTr="00973467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11.45-12.00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E853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Решетова Екатерина Михайловна</w:t>
            </w:r>
            <w:r w:rsidRPr="00A02AD1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00E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ст.н</w:t>
            </w:r>
            <w:r w:rsidR="00E85314">
              <w:rPr>
                <w:bCs/>
                <w:color w:val="000000"/>
                <w:sz w:val="24"/>
                <w:szCs w:val="24"/>
              </w:rPr>
              <w:t>аучн.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E85314">
              <w:rPr>
                <w:bCs/>
                <w:color w:val="000000"/>
                <w:sz w:val="24"/>
                <w:szCs w:val="24"/>
              </w:rPr>
              <w:t>отр.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02AD1">
              <w:rPr>
                <w:color w:val="000000"/>
                <w:sz w:val="24"/>
                <w:szCs w:val="24"/>
              </w:rPr>
              <w:t>Институт</w:t>
            </w:r>
            <w:r w:rsidR="00E85314">
              <w:rPr>
                <w:color w:val="000000"/>
                <w:sz w:val="24"/>
                <w:szCs w:val="24"/>
              </w:rPr>
              <w:t>а</w:t>
            </w:r>
            <w:r w:rsidRPr="00A02AD1">
              <w:rPr>
                <w:color w:val="000000"/>
                <w:sz w:val="24"/>
                <w:szCs w:val="24"/>
              </w:rPr>
              <w:t xml:space="preserve"> экономики транспорта и транспортной политики </w:t>
            </w:r>
            <w:r w:rsidR="00E85314">
              <w:rPr>
                <w:color w:val="000000"/>
                <w:sz w:val="24"/>
                <w:szCs w:val="24"/>
              </w:rPr>
              <w:br/>
              <w:t xml:space="preserve">НИУ ВШЭ, </w:t>
            </w:r>
            <w:r w:rsidRPr="00A02AD1">
              <w:rPr>
                <w:color w:val="000000"/>
                <w:sz w:val="24"/>
                <w:szCs w:val="24"/>
              </w:rPr>
              <w:t>эксперт в области тр</w:t>
            </w:r>
            <w:r>
              <w:rPr>
                <w:color w:val="000000"/>
                <w:sz w:val="24"/>
                <w:szCs w:val="24"/>
              </w:rPr>
              <w:t xml:space="preserve">анспорта </w:t>
            </w:r>
            <w:r w:rsidR="00F00E3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 дорожного хозяйства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774F59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>К вопросу о рациональной структуре улично-дорожной сети мегаполиса</w:t>
            </w:r>
          </w:p>
        </w:tc>
      </w:tr>
      <w:tr w:rsidR="000C5AC1" w:rsidRPr="003132B5" w:rsidTr="00973467">
        <w:trPr>
          <w:trHeight w:hRule="exact"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12.00-12.15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B556C" w:rsidRDefault="000C5AC1" w:rsidP="00774F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>Солодкий  Александр Иванович</w:t>
            </w:r>
            <w:r w:rsidRPr="00A02AD1">
              <w:rPr>
                <w:color w:val="000000"/>
                <w:sz w:val="24"/>
                <w:szCs w:val="24"/>
              </w:rPr>
              <w:t>, проректор ГАСУ СПб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3B556C" w:rsidRDefault="000C5AC1" w:rsidP="00774F59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>Проектирование экономически эффективной улично-дорожной сети городов</w:t>
            </w:r>
          </w:p>
        </w:tc>
      </w:tr>
      <w:tr w:rsidR="000C5AC1" w:rsidRPr="003132B5" w:rsidTr="00973467">
        <w:trPr>
          <w:trHeight w:hRule="exact"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  <w:r w:rsidRPr="00F00E34">
              <w:rPr>
                <w:b/>
                <w:sz w:val="24"/>
                <w:szCs w:val="24"/>
              </w:rPr>
              <w:t>12.15-12.30</w:t>
            </w:r>
          </w:p>
          <w:p w:rsidR="000C5AC1" w:rsidRPr="00F00E34" w:rsidRDefault="000C5AC1" w:rsidP="00774F59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</w:p>
          <w:p w:rsidR="000C5AC1" w:rsidRPr="00F00E34" w:rsidRDefault="000C5AC1" w:rsidP="00774F59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</w:p>
          <w:p w:rsidR="000C5AC1" w:rsidRPr="00F00E34" w:rsidRDefault="000C5AC1" w:rsidP="00774F59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4" w:rsidRPr="00F00E34" w:rsidRDefault="000C5AC1" w:rsidP="00F00E34">
            <w:pPr>
              <w:rPr>
                <w:sz w:val="24"/>
                <w:szCs w:val="24"/>
              </w:rPr>
            </w:pPr>
            <w:r w:rsidRPr="00093902">
              <w:rPr>
                <w:b/>
                <w:bCs/>
                <w:color w:val="000000"/>
                <w:sz w:val="24"/>
                <w:szCs w:val="24"/>
              </w:rPr>
              <w:t>Бруссер Павел Александрович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F00E34" w:rsidRPr="00F00E34">
              <w:rPr>
                <w:color w:val="000000"/>
                <w:sz w:val="24"/>
                <w:szCs w:val="24"/>
              </w:rPr>
              <w:t>управляющий</w:t>
            </w:r>
            <w:r w:rsidR="00F00E34" w:rsidRPr="00F00E34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F00E34" w:rsidRPr="00F00E34">
              <w:rPr>
                <w:color w:val="000000"/>
                <w:sz w:val="24"/>
                <w:szCs w:val="24"/>
              </w:rPr>
              <w:t xml:space="preserve">директор, 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="00F00E34" w:rsidRPr="00F00E34">
              <w:rPr>
                <w:color w:val="000000"/>
                <w:sz w:val="24"/>
                <w:szCs w:val="24"/>
              </w:rPr>
              <w:t>Департамент проектного и ст</w:t>
            </w:r>
            <w:r w:rsidR="00F00E34">
              <w:rPr>
                <w:color w:val="000000"/>
                <w:sz w:val="24"/>
                <w:szCs w:val="24"/>
              </w:rPr>
              <w:t>руктурного финансирования, ОАО «</w:t>
            </w:r>
            <w:r w:rsidR="00F00E34" w:rsidRPr="00F00E34">
              <w:rPr>
                <w:color w:val="000000"/>
                <w:sz w:val="24"/>
                <w:szCs w:val="24"/>
              </w:rPr>
              <w:t>Газпромбанк</w:t>
            </w:r>
            <w:r w:rsidR="00F00E34">
              <w:rPr>
                <w:color w:val="000000"/>
                <w:sz w:val="24"/>
                <w:szCs w:val="24"/>
              </w:rPr>
              <w:t>»</w:t>
            </w:r>
          </w:p>
          <w:p w:rsidR="000C5AC1" w:rsidRPr="00A02AD1" w:rsidRDefault="000C5AC1" w:rsidP="00F00E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774F59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>Место строительных подрядчиков в контрактах жизненного цикла. Сдвиг парадигмы</w:t>
            </w:r>
          </w:p>
        </w:tc>
      </w:tr>
      <w:tr w:rsidR="000C5AC1" w:rsidRPr="003132B5" w:rsidTr="00973467">
        <w:trPr>
          <w:trHeight w:hRule="exact" w:val="1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snapToGrid w:val="0"/>
              <w:ind w:left="266" w:hanging="266"/>
              <w:rPr>
                <w:b/>
                <w:sz w:val="24"/>
                <w:szCs w:val="24"/>
              </w:rPr>
            </w:pPr>
            <w:r w:rsidRPr="00F00E34">
              <w:rPr>
                <w:b/>
                <w:sz w:val="24"/>
                <w:szCs w:val="24"/>
              </w:rPr>
              <w:t>12.30-12.45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680D3C" w:rsidRDefault="000C5AC1" w:rsidP="00050768">
            <w:pPr>
              <w:rPr>
                <w:bCs/>
                <w:color w:val="000000"/>
                <w:sz w:val="24"/>
                <w:szCs w:val="24"/>
              </w:rPr>
            </w:pPr>
            <w:r w:rsidRPr="00680D3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Сем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80D3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80D3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хин Андрей Владимирович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80D3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главный специалист по технологиям </w:t>
            </w:r>
            <w:r w:rsidR="00F00E34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80D3C">
              <w:rPr>
                <w:bCs/>
                <w:color w:val="000000"/>
                <w:sz w:val="24"/>
                <w:szCs w:val="24"/>
                <w:shd w:val="clear" w:color="auto" w:fill="FFFFFF"/>
              </w:rPr>
              <w:t>и качеству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00E34">
              <w:rPr>
                <w:bCs/>
                <w:color w:val="000000"/>
                <w:sz w:val="24"/>
                <w:szCs w:val="24"/>
                <w:shd w:val="clear" w:color="auto" w:fill="FFFFFF"/>
              </w:rPr>
              <w:t>ОАО «ДСК «</w:t>
            </w:r>
            <w:r w:rsidRPr="00680D3C">
              <w:rPr>
                <w:bCs/>
                <w:color w:val="000000"/>
                <w:sz w:val="24"/>
                <w:szCs w:val="24"/>
                <w:shd w:val="clear" w:color="auto" w:fill="FFFFFF"/>
              </w:rPr>
              <w:t>АВТОБАН</w:t>
            </w:r>
            <w:r w:rsidR="00F00E34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774F59">
            <w:pPr>
              <w:rPr>
                <w:color w:val="000000"/>
                <w:sz w:val="24"/>
                <w:szCs w:val="24"/>
              </w:rPr>
            </w:pPr>
            <w:r w:rsidRPr="00680D3C">
              <w:rPr>
                <w:color w:val="000000"/>
                <w:sz w:val="24"/>
                <w:szCs w:val="24"/>
              </w:rPr>
              <w:t>Решение проблем проектирования - основа эффективности строительства</w:t>
            </w:r>
          </w:p>
        </w:tc>
      </w:tr>
      <w:tr w:rsidR="000C5AC1" w:rsidRPr="003132B5" w:rsidTr="00973467">
        <w:trPr>
          <w:trHeight w:hRule="exact"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84C06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12.45-13.00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774F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Малинин Евгений Александрович,  </w:t>
            </w:r>
            <w:r w:rsidRPr="00A02AD1">
              <w:rPr>
                <w:color w:val="000000"/>
                <w:sz w:val="24"/>
                <w:szCs w:val="24"/>
              </w:rPr>
              <w:t>консультант фонд «Зебра»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774F59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 xml:space="preserve">Почему эффективное ГЧП 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в России невозможно</w:t>
            </w:r>
          </w:p>
        </w:tc>
      </w:tr>
      <w:tr w:rsidR="000C5AC1" w:rsidRPr="003132B5" w:rsidTr="00973467">
        <w:trPr>
          <w:trHeight w:hRule="exact"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BD4531" w:rsidRDefault="000C5AC1" w:rsidP="00DD6BA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266" w:hanging="266"/>
              <w:rPr>
                <w:szCs w:val="24"/>
              </w:rPr>
            </w:pPr>
            <w:r w:rsidRPr="00F00E34">
              <w:rPr>
                <w:szCs w:val="24"/>
              </w:rPr>
              <w:t>13.00-13.15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774F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4C06">
              <w:rPr>
                <w:b/>
                <w:bCs/>
                <w:color w:val="000000"/>
                <w:sz w:val="24"/>
                <w:szCs w:val="24"/>
              </w:rPr>
              <w:t xml:space="preserve">Федоренко Евгений Владимирович, </w:t>
            </w:r>
            <w:r w:rsidRPr="00784C06">
              <w:rPr>
                <w:bCs/>
                <w:color w:val="000000"/>
                <w:sz w:val="24"/>
                <w:szCs w:val="24"/>
              </w:rPr>
              <w:t>главный инженер</w:t>
            </w:r>
            <w:r w:rsidR="00F00E34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00E34">
              <w:rPr>
                <w:bCs/>
                <w:color w:val="000000"/>
                <w:sz w:val="24"/>
                <w:szCs w:val="24"/>
              </w:rPr>
              <w:br/>
              <w:t>ООО «</w:t>
            </w:r>
            <w:r w:rsidRPr="00784C06">
              <w:rPr>
                <w:bCs/>
                <w:color w:val="000000"/>
                <w:sz w:val="24"/>
                <w:szCs w:val="24"/>
              </w:rPr>
              <w:t>МИАКОМ СПб</w:t>
            </w:r>
            <w:r w:rsidR="00F00E34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774F59">
            <w:pPr>
              <w:rPr>
                <w:color w:val="000000"/>
                <w:sz w:val="24"/>
                <w:szCs w:val="24"/>
              </w:rPr>
            </w:pPr>
            <w:r w:rsidRPr="00784C06">
              <w:rPr>
                <w:color w:val="000000"/>
                <w:sz w:val="24"/>
                <w:szCs w:val="24"/>
              </w:rPr>
              <w:t xml:space="preserve">Использование геосинтетических материалов для земляного полотна 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Pr="00784C06">
              <w:rPr>
                <w:color w:val="000000"/>
                <w:sz w:val="24"/>
                <w:szCs w:val="24"/>
              </w:rPr>
              <w:t>на торфяных основаниях</w:t>
            </w:r>
          </w:p>
        </w:tc>
      </w:tr>
      <w:tr w:rsidR="000C5AC1" w:rsidRPr="003132B5" w:rsidTr="00973467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973467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84C06">
            <w:pPr>
              <w:tabs>
                <w:tab w:val="left" w:pos="753"/>
                <w:tab w:val="center" w:pos="4782"/>
              </w:tabs>
              <w:rPr>
                <w:b/>
                <w:color w:val="000000"/>
                <w:sz w:val="24"/>
                <w:szCs w:val="24"/>
              </w:rPr>
            </w:pPr>
            <w:r w:rsidRPr="00F00E34">
              <w:rPr>
                <w:b/>
                <w:color w:val="000000"/>
                <w:sz w:val="24"/>
                <w:szCs w:val="24"/>
              </w:rPr>
              <w:t>13.15-13.30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C1" w:rsidRPr="00050768" w:rsidRDefault="000C5AC1" w:rsidP="00050768">
            <w:pPr>
              <w:tabs>
                <w:tab w:val="left" w:pos="753"/>
              </w:tabs>
              <w:ind w:left="-1955"/>
              <w:jc w:val="center"/>
              <w:rPr>
                <w:b/>
                <w:color w:val="000000"/>
                <w:sz w:val="24"/>
                <w:szCs w:val="24"/>
              </w:rPr>
            </w:pPr>
            <w:r w:rsidRPr="00050768">
              <w:rPr>
                <w:b/>
                <w:color w:val="000000"/>
                <w:sz w:val="24"/>
                <w:szCs w:val="24"/>
              </w:rPr>
              <w:t>Объявление о конкурсе</w:t>
            </w:r>
          </w:p>
        </w:tc>
      </w:tr>
      <w:tr w:rsidR="000C5AC1" w:rsidRPr="004C2B63" w:rsidTr="00973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275"/>
        </w:trPr>
        <w:tc>
          <w:tcPr>
            <w:tcW w:w="567" w:type="dxa"/>
          </w:tcPr>
          <w:p w:rsidR="000C5AC1" w:rsidRPr="003132B5" w:rsidRDefault="000C5AC1" w:rsidP="00973467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0C5AC1" w:rsidRPr="00F00E34" w:rsidRDefault="000C5AC1" w:rsidP="00973467">
            <w:pPr>
              <w:pStyle w:val="6"/>
              <w:ind w:left="0" w:firstLine="0"/>
            </w:pPr>
          </w:p>
        </w:tc>
        <w:tc>
          <w:tcPr>
            <w:tcW w:w="8359" w:type="dxa"/>
            <w:gridSpan w:val="2"/>
            <w:vAlign w:val="bottom"/>
          </w:tcPr>
          <w:p w:rsidR="000C5AC1" w:rsidRPr="004C2B63" w:rsidRDefault="000C5AC1" w:rsidP="00973467">
            <w:pPr>
              <w:pStyle w:val="6"/>
              <w:ind w:left="-2097" w:firstLine="0"/>
              <w:jc w:val="center"/>
            </w:pPr>
            <w:r w:rsidRPr="00EB38EA">
              <w:rPr>
                <w:sz w:val="24"/>
                <w:szCs w:val="24"/>
              </w:rPr>
              <w:t>Пресс-конференция</w:t>
            </w:r>
            <w:bookmarkStart w:id="2" w:name="_GoBack"/>
            <w:bookmarkEnd w:id="2"/>
          </w:p>
        </w:tc>
      </w:tr>
      <w:tr w:rsidR="000C5AC1" w:rsidRPr="00BD4531" w:rsidTr="00973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328"/>
        </w:trPr>
        <w:tc>
          <w:tcPr>
            <w:tcW w:w="567" w:type="dxa"/>
          </w:tcPr>
          <w:p w:rsidR="000C5AC1" w:rsidRPr="003132B5" w:rsidRDefault="000C5AC1" w:rsidP="00973467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0C5AC1" w:rsidRPr="00F00E34" w:rsidRDefault="000C5AC1" w:rsidP="00316100">
            <w:pPr>
              <w:pStyle w:val="a6"/>
              <w:snapToGrid w:val="0"/>
              <w:ind w:left="124" w:hanging="90"/>
              <w:rPr>
                <w:bCs/>
                <w:szCs w:val="24"/>
              </w:rPr>
            </w:pPr>
            <w:r w:rsidRPr="00F00E34">
              <w:rPr>
                <w:bCs/>
                <w:szCs w:val="24"/>
              </w:rPr>
              <w:t>13.30-14.30</w:t>
            </w:r>
          </w:p>
        </w:tc>
        <w:tc>
          <w:tcPr>
            <w:tcW w:w="8359" w:type="dxa"/>
            <w:gridSpan w:val="2"/>
            <w:vAlign w:val="bottom"/>
          </w:tcPr>
          <w:p w:rsidR="000C5AC1" w:rsidRPr="00BD4531" w:rsidRDefault="000C5AC1" w:rsidP="00973467">
            <w:pPr>
              <w:pStyle w:val="7"/>
              <w:ind w:left="-2097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EB38EA">
              <w:rPr>
                <w:bCs/>
                <w:i w:val="0"/>
                <w:sz w:val="24"/>
                <w:szCs w:val="24"/>
              </w:rPr>
              <w:t>Обед</w:t>
            </w:r>
            <w:r w:rsidR="001A0ED9">
              <w:rPr>
                <w:bCs/>
                <w:i w:val="0"/>
                <w:sz w:val="24"/>
                <w:szCs w:val="24"/>
              </w:rPr>
              <w:t xml:space="preserve"> </w:t>
            </w:r>
            <w:r w:rsidRPr="000C5AC1">
              <w:rPr>
                <w:bCs/>
                <w:i w:val="0"/>
                <w:sz w:val="24"/>
                <w:szCs w:val="24"/>
              </w:rPr>
              <w:t>(Ресторан «Петербург»)</w:t>
            </w:r>
          </w:p>
        </w:tc>
      </w:tr>
      <w:tr w:rsidR="000C5AC1" w:rsidRPr="003132B5" w:rsidTr="00973467">
        <w:trPr>
          <w:trHeight w:hRule="exact"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316100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14.30–14.45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774F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Пупышев Алексей Сергеевич, </w:t>
            </w:r>
            <w:r w:rsidR="00F00E34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заместитель технического</w:t>
            </w:r>
            <w:r w:rsidR="00F00E34">
              <w:rPr>
                <w:color w:val="000000"/>
                <w:sz w:val="24"/>
                <w:szCs w:val="24"/>
              </w:rPr>
              <w:t xml:space="preserve"> директора,</w:t>
            </w:r>
            <w:r>
              <w:rPr>
                <w:color w:val="000000"/>
                <w:sz w:val="24"/>
                <w:szCs w:val="24"/>
              </w:rPr>
              <w:br/>
              <w:t>ЗАО «Гофросталь»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F00E34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 xml:space="preserve">Инновационные технологии строительства мостов 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и путепроводов из МГК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Северо-Западном регионе России</w:t>
            </w:r>
          </w:p>
        </w:tc>
      </w:tr>
      <w:tr w:rsidR="000C5AC1" w:rsidRPr="003132B5" w:rsidTr="00F00E34">
        <w:trPr>
          <w:trHeight w:hRule="exact" w:val="1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14.45–15.00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F00E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Пичугов Анатолий Игоревич,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заместитель генерального</w:t>
            </w:r>
            <w:r w:rsidRPr="00A02AD1">
              <w:rPr>
                <w:color w:val="000000"/>
                <w:sz w:val="24"/>
                <w:szCs w:val="24"/>
              </w:rPr>
              <w:t xml:space="preserve"> дирек</w:t>
            </w:r>
            <w:r>
              <w:rPr>
                <w:color w:val="000000"/>
                <w:sz w:val="24"/>
                <w:szCs w:val="24"/>
              </w:rPr>
              <w:t>тора</w:t>
            </w:r>
            <w:r w:rsidR="00F00E3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ЗАО «Петербург-Дорсервис»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F00E34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>Проблемы внедрения технологии проектирования тоннелей по методу 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ADECO - RS в реалиях российских нормативов</w:t>
            </w:r>
          </w:p>
        </w:tc>
      </w:tr>
      <w:tr w:rsidR="000C5AC1" w:rsidRPr="003132B5" w:rsidTr="00784C06">
        <w:trPr>
          <w:trHeight w:hRule="exact"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15.00–15.15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7343D" w:rsidRDefault="000C5AC1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2727">
              <w:rPr>
                <w:b/>
                <w:bCs/>
                <w:color w:val="000000"/>
                <w:sz w:val="24"/>
                <w:szCs w:val="24"/>
              </w:rPr>
              <w:t>Лаврентьев Павел Андреевич</w:t>
            </w:r>
            <w:r w:rsidRPr="008F2727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F00E34">
              <w:rPr>
                <w:bCs/>
                <w:color w:val="000000"/>
                <w:sz w:val="24"/>
                <w:szCs w:val="24"/>
              </w:rPr>
              <w:br/>
            </w:r>
            <w:r w:rsidRPr="008F2727">
              <w:rPr>
                <w:bCs/>
                <w:color w:val="000000"/>
                <w:sz w:val="24"/>
                <w:szCs w:val="24"/>
              </w:rPr>
              <w:t>аспирант СПб ГАСУ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1A0ED9" w:rsidP="00572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со</w:t>
            </w:r>
            <w:r w:rsidR="000C5AC1" w:rsidRPr="008F2727">
              <w:rPr>
                <w:color w:val="000000"/>
                <w:sz w:val="24"/>
                <w:szCs w:val="24"/>
              </w:rPr>
              <w:t>финансирование КЖЦ</w:t>
            </w:r>
          </w:p>
        </w:tc>
      </w:tr>
      <w:tr w:rsidR="000C5AC1" w:rsidRPr="003132B5" w:rsidTr="000C5AC1">
        <w:trPr>
          <w:trHeight w:hRule="exact"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15.15–15.30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Зозуля Виктор Алексеевич, </w:t>
            </w:r>
            <w:r w:rsidR="00F00E34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генеральный директор</w:t>
            </w:r>
            <w:r w:rsidR="00F00E34">
              <w:rPr>
                <w:color w:val="000000"/>
                <w:sz w:val="24"/>
                <w:szCs w:val="24"/>
              </w:rPr>
              <w:t>,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 xml:space="preserve"> ООО «Негосударственная эксп</w:t>
            </w:r>
            <w:r>
              <w:rPr>
                <w:color w:val="000000"/>
                <w:sz w:val="24"/>
                <w:szCs w:val="24"/>
              </w:rPr>
              <w:t>ертиза проектов строительства»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57276B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>Перспективы развития организаций негосударственной экспертизы в современных условиях</w:t>
            </w:r>
          </w:p>
        </w:tc>
      </w:tr>
      <w:tr w:rsidR="000C5AC1" w:rsidRPr="003132B5" w:rsidTr="00F00E34">
        <w:trPr>
          <w:trHeight w:hRule="exact"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15.30–15.45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Кащенко Олег Александрович, </w:t>
            </w:r>
            <w:r w:rsidR="00F00E34">
              <w:rPr>
                <w:color w:val="000000"/>
                <w:sz w:val="24"/>
                <w:szCs w:val="24"/>
              </w:rPr>
              <w:t>руководитель службы маркетинга,</w:t>
            </w:r>
            <w:r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ЗАО «Институт «Стройпр</w:t>
            </w:r>
            <w:r w:rsidR="00F00E34">
              <w:rPr>
                <w:color w:val="000000"/>
                <w:sz w:val="24"/>
                <w:szCs w:val="24"/>
              </w:rPr>
              <w:t>оект», председатель совета СРО «</w:t>
            </w:r>
            <w:r w:rsidRPr="00A02AD1">
              <w:rPr>
                <w:color w:val="000000"/>
                <w:sz w:val="24"/>
                <w:szCs w:val="24"/>
              </w:rPr>
              <w:t>РОДОС</w:t>
            </w:r>
            <w:r w:rsidR="00F00E3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57276B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 xml:space="preserve">Актуальные вопросы инженерного консалтинга 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="001A0ED9">
              <w:rPr>
                <w:color w:val="000000"/>
                <w:sz w:val="24"/>
                <w:szCs w:val="24"/>
              </w:rPr>
              <w:t>в России. Гармонизация р</w:t>
            </w:r>
            <w:r w:rsidRPr="00A02AD1">
              <w:rPr>
                <w:color w:val="000000"/>
                <w:sz w:val="24"/>
                <w:szCs w:val="24"/>
              </w:rPr>
              <w:t xml:space="preserve">оссийского законодательства </w:t>
            </w:r>
            <w:r w:rsidR="00F00E34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в интересах применения практик международной федерации ФИДИК</w:t>
            </w:r>
          </w:p>
        </w:tc>
      </w:tr>
      <w:tr w:rsidR="000C5AC1" w:rsidRPr="003132B5" w:rsidTr="00FE0CCB">
        <w:trPr>
          <w:trHeight w:hRule="exact" w:val="2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15.45–16.00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050768" w:rsidRDefault="000C5AC1" w:rsidP="0057276B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>Новак Юрий Владимирович,</w:t>
            </w:r>
            <w:r w:rsidR="00F00E34">
              <w:rPr>
                <w:b/>
                <w:bCs/>
                <w:color w:val="000000"/>
                <w:sz w:val="24"/>
                <w:szCs w:val="24"/>
              </w:rPr>
              <w:br/>
            </w:r>
            <w:r w:rsidR="00F00E34">
              <w:rPr>
                <w:color w:val="000000"/>
                <w:sz w:val="24"/>
                <w:szCs w:val="24"/>
              </w:rPr>
              <w:t>з</w:t>
            </w:r>
            <w:r w:rsidRPr="00050768">
              <w:rPr>
                <w:color w:val="000000"/>
                <w:sz w:val="24"/>
                <w:szCs w:val="24"/>
              </w:rPr>
              <w:t>ам</w:t>
            </w:r>
            <w:r w:rsidR="00F00E34">
              <w:rPr>
                <w:color w:val="000000"/>
                <w:sz w:val="24"/>
                <w:szCs w:val="24"/>
              </w:rPr>
              <w:t>еститель</w:t>
            </w:r>
            <w:r w:rsidRPr="00050768">
              <w:rPr>
                <w:color w:val="000000"/>
                <w:sz w:val="24"/>
                <w:szCs w:val="24"/>
              </w:rPr>
              <w:t xml:space="preserve"> директора по научной работе, </w:t>
            </w:r>
          </w:p>
          <w:p w:rsidR="000C5AC1" w:rsidRPr="00050768" w:rsidRDefault="00F00E34" w:rsidP="00572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0C5AC1" w:rsidRPr="00050768">
              <w:rPr>
                <w:color w:val="000000"/>
                <w:sz w:val="24"/>
                <w:szCs w:val="24"/>
              </w:rPr>
              <w:t>лавный научный сотрудник</w:t>
            </w:r>
            <w:r w:rsidR="00E85314">
              <w:rPr>
                <w:color w:val="000000"/>
                <w:sz w:val="24"/>
                <w:szCs w:val="24"/>
              </w:rPr>
              <w:t xml:space="preserve"> Филиала НИЦ «Мосты» </w:t>
            </w:r>
            <w:r w:rsidR="000C5AC1" w:rsidRPr="00050768">
              <w:rPr>
                <w:color w:val="000000"/>
                <w:sz w:val="24"/>
                <w:szCs w:val="24"/>
              </w:rPr>
              <w:t xml:space="preserve"> ОАО ЦНИИС</w:t>
            </w:r>
            <w:r w:rsidR="00760B1B">
              <w:rPr>
                <w:color w:val="000000"/>
                <w:sz w:val="24"/>
                <w:szCs w:val="24"/>
              </w:rPr>
              <w:t xml:space="preserve">, </w:t>
            </w:r>
            <w:r w:rsidR="000C5AC1" w:rsidRPr="00050768">
              <w:rPr>
                <w:color w:val="000000"/>
                <w:sz w:val="24"/>
                <w:szCs w:val="24"/>
              </w:rPr>
              <w:t>канд. техн. наук,</w:t>
            </w:r>
          </w:p>
          <w:p w:rsidR="000C5AC1" w:rsidRPr="00A02AD1" w:rsidRDefault="000C5AC1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57276B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 xml:space="preserve">Нормативные документы Российской Федерации </w:t>
            </w:r>
            <w:r w:rsidR="00760B1B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в области мостостроения. Состояние. Проблемы. Планы</w:t>
            </w:r>
          </w:p>
        </w:tc>
      </w:tr>
      <w:tr w:rsidR="000C5AC1" w:rsidRPr="003132B5" w:rsidTr="00784C06">
        <w:trPr>
          <w:trHeight w:hRule="exact"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16.00–16.15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760B1B" w:rsidRDefault="000C5AC1" w:rsidP="0057276B">
            <w:pPr>
              <w:rPr>
                <w:bCs/>
                <w:color w:val="000000"/>
                <w:sz w:val="24"/>
                <w:szCs w:val="24"/>
              </w:rPr>
            </w:pPr>
            <w:r w:rsidRPr="00760B1B">
              <w:rPr>
                <w:b/>
                <w:bCs/>
                <w:sz w:val="24"/>
                <w:szCs w:val="24"/>
              </w:rPr>
              <w:t>Гаглоев Дмитрий Аликович,</w:t>
            </w:r>
            <w:r w:rsidRPr="00760B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60B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B1B">
              <w:rPr>
                <w:color w:val="000000"/>
                <w:sz w:val="24"/>
                <w:szCs w:val="24"/>
                <w:shd w:val="clear" w:color="auto" w:fill="FFFFFF"/>
              </w:rPr>
              <w:t>главный специалист по новым</w:t>
            </w:r>
            <w:r w:rsidRPr="00760B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0B1B">
              <w:rPr>
                <w:color w:val="000000"/>
                <w:sz w:val="24"/>
                <w:szCs w:val="24"/>
                <w:shd w:val="clear" w:color="auto" w:fill="FFFFFF"/>
              </w:rPr>
              <w:t>технологиям и оборудованию</w:t>
            </w:r>
            <w:r w:rsidR="00760B1B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60B1B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60B1B">
              <w:rPr>
                <w:bCs/>
                <w:color w:val="000000"/>
                <w:sz w:val="24"/>
                <w:szCs w:val="24"/>
              </w:rPr>
              <w:t>Компания Би Эй Ви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57276B">
            <w:pPr>
              <w:rPr>
                <w:color w:val="000000"/>
                <w:sz w:val="24"/>
                <w:szCs w:val="24"/>
              </w:rPr>
            </w:pPr>
            <w:r w:rsidRPr="0089377B">
              <w:rPr>
                <w:color w:val="000000"/>
                <w:sz w:val="24"/>
                <w:szCs w:val="24"/>
              </w:rPr>
              <w:t xml:space="preserve">Инновационные технологии </w:t>
            </w:r>
            <w:r w:rsidR="00760B1B">
              <w:rPr>
                <w:color w:val="000000"/>
                <w:sz w:val="24"/>
                <w:szCs w:val="24"/>
              </w:rPr>
              <w:br/>
            </w:r>
            <w:r w:rsidRPr="0089377B">
              <w:rPr>
                <w:color w:val="000000"/>
                <w:sz w:val="24"/>
                <w:szCs w:val="24"/>
              </w:rPr>
              <w:t>в дорожном строительстве. Результаты Компании Би Эй Ви по их применению в России</w:t>
            </w:r>
          </w:p>
        </w:tc>
      </w:tr>
      <w:tr w:rsidR="000C5AC1" w:rsidRPr="003132B5" w:rsidTr="00784C06">
        <w:trPr>
          <w:trHeight w:hRule="exact"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A7343D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  <w:lang w:val="en-US"/>
              </w:rPr>
            </w:pPr>
            <w:r w:rsidRPr="00F00E34">
              <w:rPr>
                <w:bCs/>
                <w:sz w:val="22"/>
                <w:szCs w:val="22"/>
              </w:rPr>
              <w:t>16.15–16.3</w:t>
            </w:r>
            <w:r w:rsidRPr="00F00E34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760B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Пшенин Виктор Николаевич,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02AD1">
              <w:rPr>
                <w:bCs/>
                <w:color w:val="000000"/>
                <w:sz w:val="24"/>
                <w:szCs w:val="24"/>
              </w:rPr>
              <w:t>заместитель</w:t>
            </w:r>
            <w:r w:rsidR="00760B1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02AD1">
              <w:rPr>
                <w:color w:val="000000"/>
                <w:sz w:val="24"/>
                <w:szCs w:val="24"/>
              </w:rPr>
              <w:t>главного инженера</w:t>
            </w:r>
            <w:r w:rsidR="00760B1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ЗАО «Экотранс-Дорсервис»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57276B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 xml:space="preserve">Проект межгосударственного стандарта «Дороги автомобильные общего пользования. Требования </w:t>
            </w:r>
            <w:r w:rsidR="00760B1B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к проведению экологических изысканий»</w:t>
            </w:r>
          </w:p>
        </w:tc>
      </w:tr>
      <w:tr w:rsidR="000C5AC1" w:rsidRPr="003132B5" w:rsidTr="00784C06">
        <w:trPr>
          <w:trHeight w:hRule="exact"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A7343D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16.3</w:t>
            </w:r>
            <w:r w:rsidRPr="00760B1B">
              <w:rPr>
                <w:bCs/>
                <w:sz w:val="22"/>
                <w:szCs w:val="22"/>
              </w:rPr>
              <w:t>5</w:t>
            </w:r>
            <w:r w:rsidRPr="00F00E34">
              <w:rPr>
                <w:bCs/>
                <w:sz w:val="22"/>
                <w:szCs w:val="22"/>
              </w:rPr>
              <w:t>–16.50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 xml:space="preserve">Денисов Валерий  Николаевич,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профессор НМСУ «Горный», д.т.н.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57276B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 xml:space="preserve">Износ дорожного покрытия как фактор загрязнения атмосферного воздуха </w:t>
            </w:r>
            <w:r w:rsidR="00760B1B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 xml:space="preserve">в городах: управленческие </w:t>
            </w:r>
            <w:r w:rsidR="00760B1B">
              <w:rPr>
                <w:color w:val="000000"/>
                <w:sz w:val="24"/>
                <w:szCs w:val="24"/>
              </w:rPr>
              <w:br/>
            </w:r>
            <w:r w:rsidRPr="00A02AD1">
              <w:rPr>
                <w:color w:val="000000"/>
                <w:sz w:val="24"/>
                <w:szCs w:val="24"/>
              </w:rPr>
              <w:t>и экологические инновации</w:t>
            </w:r>
          </w:p>
        </w:tc>
      </w:tr>
      <w:tr w:rsidR="000C5AC1" w:rsidRPr="003132B5" w:rsidTr="00973467">
        <w:trPr>
          <w:trHeight w:hRule="exact"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16.50–17.05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77B">
              <w:rPr>
                <w:b/>
                <w:bCs/>
                <w:color w:val="000000"/>
                <w:sz w:val="24"/>
                <w:szCs w:val="24"/>
              </w:rPr>
              <w:t>Копытенкова Ольга Ивановна,</w:t>
            </w:r>
            <w:r w:rsidR="00760B1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9377B">
              <w:rPr>
                <w:bCs/>
                <w:color w:val="000000"/>
                <w:sz w:val="24"/>
                <w:szCs w:val="24"/>
              </w:rPr>
              <w:t xml:space="preserve">доктор медицинских наук, </w:t>
            </w:r>
            <w:r w:rsidR="00760B1B">
              <w:rPr>
                <w:bCs/>
                <w:color w:val="000000"/>
                <w:sz w:val="24"/>
                <w:szCs w:val="24"/>
              </w:rPr>
              <w:br/>
            </w:r>
            <w:r w:rsidRPr="0089377B">
              <w:rPr>
                <w:bCs/>
                <w:color w:val="000000"/>
                <w:sz w:val="24"/>
                <w:szCs w:val="24"/>
              </w:rPr>
              <w:t>профессор ПГУПС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57276B">
            <w:pPr>
              <w:rPr>
                <w:color w:val="000000"/>
                <w:sz w:val="24"/>
                <w:szCs w:val="24"/>
              </w:rPr>
            </w:pPr>
            <w:r w:rsidRPr="0089377B">
              <w:rPr>
                <w:color w:val="000000"/>
                <w:sz w:val="24"/>
                <w:szCs w:val="24"/>
              </w:rPr>
              <w:t>Гигиеническая оценка воздействия дорожно-транспортного комплекса на урбанизированные территории</w:t>
            </w:r>
          </w:p>
        </w:tc>
      </w:tr>
      <w:tr w:rsidR="000C5AC1" w:rsidRPr="003132B5" w:rsidTr="00973467"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17.05–17.20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2538FC" w:rsidRDefault="000C5AC1" w:rsidP="0057276B">
            <w:pPr>
              <w:rPr>
                <w:b/>
                <w:bCs/>
                <w:sz w:val="24"/>
                <w:szCs w:val="24"/>
              </w:rPr>
            </w:pPr>
            <w:r w:rsidRPr="002538FC">
              <w:rPr>
                <w:b/>
                <w:bCs/>
                <w:sz w:val="24"/>
                <w:szCs w:val="24"/>
              </w:rPr>
              <w:t xml:space="preserve">Лощев Вячеслав Викторович, </w:t>
            </w:r>
            <w:r w:rsidR="00760B1B">
              <w:rPr>
                <w:b/>
                <w:bCs/>
                <w:sz w:val="24"/>
                <w:szCs w:val="24"/>
              </w:rPr>
              <w:br/>
            </w:r>
            <w:r w:rsidR="00E85314">
              <w:rPr>
                <w:bCs/>
                <w:sz w:val="24"/>
                <w:szCs w:val="24"/>
              </w:rPr>
              <w:t>директор, ООО «АРЕАН-</w:t>
            </w:r>
            <w:r w:rsidR="00760B1B">
              <w:rPr>
                <w:bCs/>
                <w:sz w:val="24"/>
                <w:szCs w:val="24"/>
              </w:rPr>
              <w:t>Г</w:t>
            </w:r>
            <w:r w:rsidRPr="002538FC">
              <w:rPr>
                <w:bCs/>
                <w:sz w:val="24"/>
                <w:szCs w:val="24"/>
              </w:rPr>
              <w:t>еосинтетикс</w:t>
            </w:r>
            <w:r w:rsidR="00760B1B">
              <w:rPr>
                <w:bCs/>
                <w:sz w:val="24"/>
                <w:szCs w:val="24"/>
              </w:rPr>
              <w:t>. Сибирь»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FF5AE7" w:rsidRDefault="000C5AC1" w:rsidP="0057276B">
            <w:pPr>
              <w:rPr>
                <w:color w:val="000000"/>
                <w:sz w:val="24"/>
                <w:szCs w:val="24"/>
              </w:rPr>
            </w:pPr>
            <w:r w:rsidRPr="00FF5AE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Система мониторинга армогрунтовых сооружений</w:t>
            </w:r>
          </w:p>
        </w:tc>
      </w:tr>
      <w:tr w:rsidR="000C5AC1" w:rsidRPr="003132B5" w:rsidTr="00973467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17.20–17.35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B556C" w:rsidRDefault="000C5AC1" w:rsidP="005727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2AD1">
              <w:rPr>
                <w:b/>
                <w:bCs/>
                <w:color w:val="000000"/>
                <w:sz w:val="24"/>
                <w:szCs w:val="24"/>
              </w:rPr>
              <w:t>Прокофьев  Александр Сергеевич,</w:t>
            </w:r>
            <w:r w:rsidRPr="00A02AD1">
              <w:rPr>
                <w:color w:val="000000"/>
                <w:sz w:val="24"/>
                <w:szCs w:val="24"/>
              </w:rPr>
              <w:t xml:space="preserve"> профессор, директор ООО « РИСАД», д.т.н.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3B556C" w:rsidRDefault="000C5AC1" w:rsidP="0057276B">
            <w:pPr>
              <w:rPr>
                <w:color w:val="000000"/>
                <w:sz w:val="24"/>
                <w:szCs w:val="24"/>
              </w:rPr>
            </w:pPr>
            <w:r w:rsidRPr="00A02AD1">
              <w:rPr>
                <w:color w:val="000000"/>
                <w:sz w:val="24"/>
                <w:szCs w:val="24"/>
              </w:rPr>
              <w:t>Кто ответит за списания ремонтно-пригодных мостов</w:t>
            </w:r>
          </w:p>
        </w:tc>
      </w:tr>
      <w:tr w:rsidR="000C5AC1" w:rsidRPr="003132B5" w:rsidTr="00760B1B">
        <w:trPr>
          <w:trHeight w:hRule="exact"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2538FC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17.35–17.45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F5AE7" w:rsidRDefault="000C5AC1" w:rsidP="00760B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AE7">
              <w:rPr>
                <w:b/>
                <w:bCs/>
                <w:color w:val="000000"/>
                <w:sz w:val="24"/>
                <w:szCs w:val="24"/>
              </w:rPr>
              <w:t>Русинов Алексей Владимирович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760B1B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зам</w:t>
            </w:r>
            <w:r w:rsidR="00760B1B">
              <w:rPr>
                <w:bCs/>
                <w:color w:val="000000"/>
                <w:sz w:val="24"/>
                <w:szCs w:val="24"/>
              </w:rPr>
              <w:t xml:space="preserve">еститель </w:t>
            </w:r>
            <w:r>
              <w:rPr>
                <w:bCs/>
                <w:color w:val="000000"/>
                <w:sz w:val="24"/>
                <w:szCs w:val="24"/>
              </w:rPr>
              <w:t xml:space="preserve"> руководителя </w:t>
            </w:r>
            <w:r w:rsidR="00760B1B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СУ Транспортного строительства</w:t>
            </w:r>
            <w:r w:rsidR="00760B1B">
              <w:rPr>
                <w:bCs/>
                <w:color w:val="000000"/>
                <w:sz w:val="24"/>
                <w:szCs w:val="24"/>
              </w:rPr>
              <w:t>,</w:t>
            </w:r>
            <w:r w:rsidR="00760B1B">
              <w:rPr>
                <w:bCs/>
                <w:color w:val="000000"/>
                <w:sz w:val="24"/>
                <w:szCs w:val="24"/>
              </w:rPr>
              <w:br/>
              <w:t>НПО «</w:t>
            </w:r>
            <w:r w:rsidRPr="00FF5AE7">
              <w:rPr>
                <w:bCs/>
                <w:color w:val="000000"/>
                <w:sz w:val="24"/>
                <w:szCs w:val="24"/>
              </w:rPr>
              <w:t>Мостовик</w:t>
            </w:r>
            <w:r w:rsidR="00760B1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E164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Инновации в мостостроении</w:t>
            </w:r>
          </w:p>
        </w:tc>
      </w:tr>
      <w:tr w:rsidR="000C5AC1" w:rsidRPr="003132B5" w:rsidTr="00973467">
        <w:trPr>
          <w:trHeight w:hRule="exact"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DD6BA7">
            <w:pPr>
              <w:numPr>
                <w:ilvl w:val="0"/>
                <w:numId w:val="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774F59">
            <w:pPr>
              <w:pStyle w:val="a6"/>
              <w:snapToGrid w:val="0"/>
              <w:ind w:left="124" w:hanging="90"/>
              <w:rPr>
                <w:bCs/>
                <w:sz w:val="22"/>
                <w:szCs w:val="22"/>
              </w:rPr>
            </w:pPr>
            <w:r w:rsidRPr="00F00E34">
              <w:rPr>
                <w:bCs/>
                <w:sz w:val="22"/>
                <w:szCs w:val="22"/>
              </w:rPr>
              <w:t>17.45–18.00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A02AD1" w:rsidRDefault="000C5AC1" w:rsidP="00526B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6100">
              <w:rPr>
                <w:b/>
                <w:bCs/>
                <w:color w:val="000000"/>
                <w:sz w:val="24"/>
                <w:szCs w:val="24"/>
              </w:rPr>
              <w:t xml:space="preserve">Петров Андрей Иванович, </w:t>
            </w:r>
            <w:r w:rsidRPr="0031610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16100">
              <w:rPr>
                <w:color w:val="000000"/>
                <w:sz w:val="24"/>
                <w:szCs w:val="24"/>
              </w:rPr>
              <w:t>президент</w:t>
            </w:r>
            <w:r w:rsidR="00760B1B">
              <w:rPr>
                <w:color w:val="000000"/>
                <w:sz w:val="24"/>
                <w:szCs w:val="24"/>
              </w:rPr>
              <w:t>,</w:t>
            </w:r>
            <w:r w:rsidR="00526BAF">
              <w:rPr>
                <w:color w:val="000000"/>
                <w:sz w:val="24"/>
                <w:szCs w:val="24"/>
              </w:rPr>
              <w:t xml:space="preserve"> </w:t>
            </w:r>
            <w:r w:rsidRPr="00316100">
              <w:rPr>
                <w:color w:val="000000"/>
                <w:sz w:val="24"/>
                <w:szCs w:val="24"/>
              </w:rPr>
              <w:t xml:space="preserve"> ПО «БерегСталь»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C1" w:rsidRPr="00A02AD1" w:rsidRDefault="000C5AC1" w:rsidP="0048513E">
            <w:pPr>
              <w:rPr>
                <w:color w:val="000000"/>
                <w:sz w:val="24"/>
                <w:szCs w:val="24"/>
              </w:rPr>
            </w:pPr>
            <w:r w:rsidRPr="00FE0CCB">
              <w:rPr>
                <w:color w:val="000000"/>
                <w:sz w:val="24"/>
                <w:szCs w:val="24"/>
              </w:rPr>
              <w:t>Применение и преимущества шпунтовых свай полукруглого профиля в искусственных сооружениях</w:t>
            </w:r>
          </w:p>
        </w:tc>
      </w:tr>
      <w:tr w:rsidR="000C5AC1" w:rsidRPr="003132B5" w:rsidTr="00973467">
        <w:trPr>
          <w:trHeight w:hRule="exact"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973467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5AC1" w:rsidRPr="00F00E34" w:rsidRDefault="000C5AC1" w:rsidP="00316100">
            <w:pPr>
              <w:pStyle w:val="a6"/>
              <w:snapToGrid w:val="0"/>
              <w:jc w:val="center"/>
              <w:rPr>
                <w:bCs/>
                <w:szCs w:val="24"/>
              </w:rPr>
            </w:pPr>
            <w:r w:rsidRPr="00F00E34">
              <w:rPr>
                <w:bCs/>
                <w:szCs w:val="24"/>
              </w:rPr>
              <w:t>Вопросы-ответы</w:t>
            </w:r>
          </w:p>
        </w:tc>
      </w:tr>
      <w:tr w:rsidR="000C5AC1" w:rsidRPr="003132B5" w:rsidTr="00973467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3132B5" w:rsidRDefault="000C5AC1" w:rsidP="00973467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1" w:rsidRPr="001A0ED9" w:rsidRDefault="000C5AC1" w:rsidP="00316100">
            <w:pPr>
              <w:pStyle w:val="a6"/>
              <w:snapToGrid w:val="0"/>
              <w:jc w:val="center"/>
              <w:rPr>
                <w:bCs/>
                <w:szCs w:val="24"/>
              </w:rPr>
            </w:pPr>
            <w:r w:rsidRPr="001A0ED9">
              <w:rPr>
                <w:szCs w:val="24"/>
              </w:rPr>
              <w:t xml:space="preserve">Фуршет </w:t>
            </w:r>
            <w:r w:rsidRPr="001A0ED9">
              <w:rPr>
                <w:bCs/>
                <w:szCs w:val="24"/>
              </w:rPr>
              <w:t>(</w:t>
            </w:r>
            <w:r w:rsidRPr="001A0ED9">
              <w:rPr>
                <w:bCs/>
                <w:color w:val="000000"/>
                <w:szCs w:val="24"/>
                <w:shd w:val="clear" w:color="auto" w:fill="FFFFFF"/>
              </w:rPr>
              <w:t>Ресторан</w:t>
            </w:r>
            <w:r w:rsidRPr="001A0ED9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1A0ED9">
              <w:rPr>
                <w:color w:val="000000"/>
                <w:szCs w:val="24"/>
                <w:shd w:val="clear" w:color="auto" w:fill="FFFFFF"/>
              </w:rPr>
              <w:t>«Петербург»</w:t>
            </w:r>
            <w:r w:rsidRPr="001A0ED9">
              <w:rPr>
                <w:bCs/>
                <w:szCs w:val="24"/>
              </w:rPr>
              <w:t>)</w:t>
            </w:r>
          </w:p>
          <w:p w:rsidR="000C5AC1" w:rsidRPr="00F00E34" w:rsidRDefault="000C5AC1" w:rsidP="00316100">
            <w:pPr>
              <w:pStyle w:val="a6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D864F4" w:rsidRPr="003132B5" w:rsidRDefault="00D864F4" w:rsidP="001E6F4D">
      <w:pPr>
        <w:rPr>
          <w:sz w:val="24"/>
          <w:szCs w:val="24"/>
        </w:rPr>
      </w:pPr>
    </w:p>
    <w:sectPr w:rsidR="00D864F4" w:rsidRPr="003132B5" w:rsidSect="00311096">
      <w:footnotePr>
        <w:pos w:val="beneathText"/>
      </w:footnotePr>
      <w:pgSz w:w="11905" w:h="16837"/>
      <w:pgMar w:top="993" w:right="284" w:bottom="28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8EC7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600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D5E89"/>
    <w:multiLevelType w:val="hybridMultilevel"/>
    <w:tmpl w:val="D20A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23577"/>
    <w:multiLevelType w:val="hybridMultilevel"/>
    <w:tmpl w:val="B204D38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A953EFA"/>
    <w:multiLevelType w:val="hybridMultilevel"/>
    <w:tmpl w:val="9448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35F8D"/>
    <w:multiLevelType w:val="hybridMultilevel"/>
    <w:tmpl w:val="7C622416"/>
    <w:lvl w:ilvl="0" w:tplc="D9A8A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8">
    <w:nsid w:val="660D4BD9"/>
    <w:multiLevelType w:val="hybridMultilevel"/>
    <w:tmpl w:val="B204D38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6A481B23"/>
    <w:multiLevelType w:val="hybridMultilevel"/>
    <w:tmpl w:val="B91E6CD2"/>
    <w:lvl w:ilvl="0" w:tplc="38C2C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35DC5"/>
    <w:rsid w:val="0002523B"/>
    <w:rsid w:val="00040758"/>
    <w:rsid w:val="00050427"/>
    <w:rsid w:val="00050768"/>
    <w:rsid w:val="00076B0F"/>
    <w:rsid w:val="00093902"/>
    <w:rsid w:val="000A1B4E"/>
    <w:rsid w:val="000C0F20"/>
    <w:rsid w:val="000C3EA3"/>
    <w:rsid w:val="000C5AC1"/>
    <w:rsid w:val="0014646F"/>
    <w:rsid w:val="00174DD1"/>
    <w:rsid w:val="0019165B"/>
    <w:rsid w:val="001A0ED9"/>
    <w:rsid w:val="001A2492"/>
    <w:rsid w:val="001A7CCD"/>
    <w:rsid w:val="001E6C5D"/>
    <w:rsid w:val="001E6F4D"/>
    <w:rsid w:val="001F52AA"/>
    <w:rsid w:val="00202CAC"/>
    <w:rsid w:val="002068F9"/>
    <w:rsid w:val="002168C9"/>
    <w:rsid w:val="002308B6"/>
    <w:rsid w:val="00247B08"/>
    <w:rsid w:val="002519C9"/>
    <w:rsid w:val="002538FC"/>
    <w:rsid w:val="002575AD"/>
    <w:rsid w:val="002A0DDD"/>
    <w:rsid w:val="002A4762"/>
    <w:rsid w:val="002C3219"/>
    <w:rsid w:val="00311096"/>
    <w:rsid w:val="003132B5"/>
    <w:rsid w:val="00316100"/>
    <w:rsid w:val="00322FC8"/>
    <w:rsid w:val="003258D8"/>
    <w:rsid w:val="0032785F"/>
    <w:rsid w:val="0036597B"/>
    <w:rsid w:val="003922CA"/>
    <w:rsid w:val="00395BDC"/>
    <w:rsid w:val="003B556C"/>
    <w:rsid w:val="003C65F2"/>
    <w:rsid w:val="003D29A2"/>
    <w:rsid w:val="00435DC5"/>
    <w:rsid w:val="004374ED"/>
    <w:rsid w:val="00452CF8"/>
    <w:rsid w:val="00470973"/>
    <w:rsid w:val="0048513E"/>
    <w:rsid w:val="005001B0"/>
    <w:rsid w:val="00502777"/>
    <w:rsid w:val="00526BAF"/>
    <w:rsid w:val="00544883"/>
    <w:rsid w:val="00553470"/>
    <w:rsid w:val="005646B5"/>
    <w:rsid w:val="00580476"/>
    <w:rsid w:val="005A6B44"/>
    <w:rsid w:val="005C25A1"/>
    <w:rsid w:val="005E09F9"/>
    <w:rsid w:val="005E54C5"/>
    <w:rsid w:val="00615714"/>
    <w:rsid w:val="0062795D"/>
    <w:rsid w:val="00642527"/>
    <w:rsid w:val="00680D3C"/>
    <w:rsid w:val="006B00A7"/>
    <w:rsid w:val="00706F5C"/>
    <w:rsid w:val="007074AD"/>
    <w:rsid w:val="007537DB"/>
    <w:rsid w:val="00760B1B"/>
    <w:rsid w:val="00771562"/>
    <w:rsid w:val="00774F59"/>
    <w:rsid w:val="00781822"/>
    <w:rsid w:val="00784C06"/>
    <w:rsid w:val="007858F0"/>
    <w:rsid w:val="007A2580"/>
    <w:rsid w:val="007C0EC4"/>
    <w:rsid w:val="007E5636"/>
    <w:rsid w:val="007F18FF"/>
    <w:rsid w:val="008512BD"/>
    <w:rsid w:val="0085221C"/>
    <w:rsid w:val="00854291"/>
    <w:rsid w:val="008626F3"/>
    <w:rsid w:val="00871918"/>
    <w:rsid w:val="00871A98"/>
    <w:rsid w:val="0089377B"/>
    <w:rsid w:val="00897122"/>
    <w:rsid w:val="008A5984"/>
    <w:rsid w:val="008F2727"/>
    <w:rsid w:val="00904BDF"/>
    <w:rsid w:val="00956FC0"/>
    <w:rsid w:val="00973467"/>
    <w:rsid w:val="00982302"/>
    <w:rsid w:val="00987512"/>
    <w:rsid w:val="009A7627"/>
    <w:rsid w:val="009C0C3D"/>
    <w:rsid w:val="009C3E66"/>
    <w:rsid w:val="00A17555"/>
    <w:rsid w:val="00A54EE7"/>
    <w:rsid w:val="00A54F06"/>
    <w:rsid w:val="00A644C4"/>
    <w:rsid w:val="00A7343D"/>
    <w:rsid w:val="00A95A29"/>
    <w:rsid w:val="00AD7891"/>
    <w:rsid w:val="00AF4972"/>
    <w:rsid w:val="00B20AF4"/>
    <w:rsid w:val="00B25E31"/>
    <w:rsid w:val="00B57CA2"/>
    <w:rsid w:val="00B918B5"/>
    <w:rsid w:val="00BD2202"/>
    <w:rsid w:val="00BD279D"/>
    <w:rsid w:val="00BD4750"/>
    <w:rsid w:val="00BF4A2D"/>
    <w:rsid w:val="00BF62B8"/>
    <w:rsid w:val="00C14398"/>
    <w:rsid w:val="00C56C99"/>
    <w:rsid w:val="00C67126"/>
    <w:rsid w:val="00CC2BAB"/>
    <w:rsid w:val="00CC6CE7"/>
    <w:rsid w:val="00CC7573"/>
    <w:rsid w:val="00D03266"/>
    <w:rsid w:val="00D64588"/>
    <w:rsid w:val="00D864F4"/>
    <w:rsid w:val="00DA536D"/>
    <w:rsid w:val="00DC0DC2"/>
    <w:rsid w:val="00DC2C9A"/>
    <w:rsid w:val="00DD6BA7"/>
    <w:rsid w:val="00DF493A"/>
    <w:rsid w:val="00E164C7"/>
    <w:rsid w:val="00E33C4B"/>
    <w:rsid w:val="00E342C5"/>
    <w:rsid w:val="00E44193"/>
    <w:rsid w:val="00E511F9"/>
    <w:rsid w:val="00E7416C"/>
    <w:rsid w:val="00E77165"/>
    <w:rsid w:val="00E85314"/>
    <w:rsid w:val="00EB7BF5"/>
    <w:rsid w:val="00EF19C6"/>
    <w:rsid w:val="00EF3443"/>
    <w:rsid w:val="00F00E34"/>
    <w:rsid w:val="00F11178"/>
    <w:rsid w:val="00F24156"/>
    <w:rsid w:val="00F53691"/>
    <w:rsid w:val="00F60769"/>
    <w:rsid w:val="00F91BB5"/>
    <w:rsid w:val="00FA3EAF"/>
    <w:rsid w:val="00FC0103"/>
    <w:rsid w:val="00FC2570"/>
    <w:rsid w:val="00FC63BB"/>
    <w:rsid w:val="00FE0CCB"/>
    <w:rsid w:val="00FF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4E"/>
    <w:pPr>
      <w:suppressAutoHyphens/>
    </w:pPr>
  </w:style>
  <w:style w:type="paragraph" w:styleId="1">
    <w:name w:val="heading 1"/>
    <w:basedOn w:val="a"/>
    <w:next w:val="a"/>
    <w:qFormat/>
    <w:rsid w:val="000A1B4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A1B4E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A1B4E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A1B4E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A1B4E"/>
    <w:pPr>
      <w:keepNext/>
      <w:snapToGrid w:val="0"/>
      <w:ind w:left="720" w:hanging="669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0A1B4E"/>
    <w:pPr>
      <w:keepNext/>
      <w:snapToGrid w:val="0"/>
      <w:ind w:left="720" w:firstLine="1285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1B4E"/>
    <w:pPr>
      <w:keepNext/>
      <w:suppressAutoHyphens w:val="0"/>
      <w:ind w:firstLine="1721"/>
      <w:outlineLvl w:val="6"/>
    </w:pPr>
    <w:rPr>
      <w:b/>
      <w:i/>
      <w:sz w:val="28"/>
      <w:szCs w:val="28"/>
    </w:rPr>
  </w:style>
  <w:style w:type="paragraph" w:styleId="8">
    <w:name w:val="heading 8"/>
    <w:basedOn w:val="a"/>
    <w:next w:val="a"/>
    <w:qFormat/>
    <w:rsid w:val="000A1B4E"/>
    <w:pPr>
      <w:keepNext/>
      <w:snapToGrid w:val="0"/>
      <w:ind w:left="1721"/>
      <w:outlineLvl w:val="7"/>
    </w:pPr>
    <w:rPr>
      <w:b/>
      <w:bCs/>
      <w:i/>
      <w:sz w:val="28"/>
      <w:szCs w:val="28"/>
    </w:rPr>
  </w:style>
  <w:style w:type="paragraph" w:styleId="9">
    <w:name w:val="heading 9"/>
    <w:basedOn w:val="a"/>
    <w:next w:val="a"/>
    <w:qFormat/>
    <w:rsid w:val="000A1B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A1B4E"/>
  </w:style>
  <w:style w:type="character" w:customStyle="1" w:styleId="WW-Absatz-Standardschriftart">
    <w:name w:val="WW-Absatz-Standardschriftart"/>
    <w:rsid w:val="000A1B4E"/>
  </w:style>
  <w:style w:type="character" w:customStyle="1" w:styleId="WW-Absatz-Standardschriftart1">
    <w:name w:val="WW-Absatz-Standardschriftart1"/>
    <w:rsid w:val="000A1B4E"/>
  </w:style>
  <w:style w:type="character" w:customStyle="1" w:styleId="WW-Absatz-Standardschriftart11">
    <w:name w:val="WW-Absatz-Standardschriftart11"/>
    <w:rsid w:val="000A1B4E"/>
  </w:style>
  <w:style w:type="character" w:customStyle="1" w:styleId="WW-Absatz-Standardschriftart111">
    <w:name w:val="WW-Absatz-Standardschriftart111"/>
    <w:rsid w:val="000A1B4E"/>
  </w:style>
  <w:style w:type="character" w:customStyle="1" w:styleId="20">
    <w:name w:val="Основной шрифт абзаца2"/>
    <w:semiHidden/>
    <w:rsid w:val="000A1B4E"/>
  </w:style>
  <w:style w:type="character" w:customStyle="1" w:styleId="a3">
    <w:name w:val="Маркеры списка"/>
    <w:rsid w:val="000A1B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A1B4E"/>
  </w:style>
  <w:style w:type="paragraph" w:customStyle="1" w:styleId="a5">
    <w:name w:val="Заголовок"/>
    <w:basedOn w:val="a"/>
    <w:next w:val="a6"/>
    <w:rsid w:val="000A1B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0A1B4E"/>
    <w:rPr>
      <w:b/>
      <w:sz w:val="24"/>
    </w:rPr>
  </w:style>
  <w:style w:type="paragraph" w:styleId="a8">
    <w:name w:val="List"/>
    <w:basedOn w:val="a6"/>
    <w:rsid w:val="000A1B4E"/>
    <w:rPr>
      <w:rFonts w:ascii="Arial" w:hAnsi="Arial" w:cs="Tahoma"/>
    </w:rPr>
  </w:style>
  <w:style w:type="paragraph" w:styleId="a9">
    <w:name w:val="Title"/>
    <w:basedOn w:val="a"/>
    <w:link w:val="aa"/>
    <w:uiPriority w:val="99"/>
    <w:qFormat/>
    <w:rsid w:val="000A1B4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b">
    <w:name w:val="index heading"/>
    <w:basedOn w:val="a"/>
    <w:semiHidden/>
    <w:rsid w:val="000A1B4E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a"/>
    <w:rsid w:val="000A1B4E"/>
    <w:pPr>
      <w:suppressLineNumbers/>
    </w:pPr>
  </w:style>
  <w:style w:type="paragraph" w:customStyle="1" w:styleId="ad">
    <w:name w:val="Заголовок таблицы"/>
    <w:basedOn w:val="ac"/>
    <w:rsid w:val="000A1B4E"/>
    <w:pPr>
      <w:jc w:val="center"/>
    </w:pPr>
    <w:rPr>
      <w:b/>
      <w:bCs/>
    </w:rPr>
  </w:style>
  <w:style w:type="paragraph" w:styleId="ae">
    <w:name w:val="Body Text Indent"/>
    <w:basedOn w:val="a6"/>
    <w:link w:val="af"/>
    <w:rsid w:val="000A1B4E"/>
    <w:pPr>
      <w:ind w:left="283"/>
    </w:pPr>
  </w:style>
  <w:style w:type="paragraph" w:styleId="21">
    <w:name w:val="Body Text 2"/>
    <w:basedOn w:val="a"/>
    <w:rsid w:val="000A1B4E"/>
    <w:rPr>
      <w:b/>
      <w:bCs/>
      <w:sz w:val="22"/>
    </w:rPr>
  </w:style>
  <w:style w:type="paragraph" w:styleId="af0">
    <w:name w:val="Balloon Text"/>
    <w:basedOn w:val="a"/>
    <w:semiHidden/>
    <w:rsid w:val="000A1B4E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0A1B4E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styleId="af3">
    <w:name w:val="Hyperlink"/>
    <w:rsid w:val="000A1B4E"/>
    <w:rPr>
      <w:color w:val="0000FF"/>
      <w:u w:val="single"/>
    </w:rPr>
  </w:style>
  <w:style w:type="paragraph" w:styleId="30">
    <w:name w:val="Body Text 3"/>
    <w:basedOn w:val="a"/>
    <w:rsid w:val="000A1B4E"/>
    <w:pPr>
      <w:snapToGrid w:val="0"/>
    </w:pPr>
    <w:rPr>
      <w:sz w:val="24"/>
      <w:szCs w:val="28"/>
    </w:rPr>
  </w:style>
  <w:style w:type="paragraph" w:customStyle="1" w:styleId="10">
    <w:name w:val="1"/>
    <w:basedOn w:val="a"/>
    <w:rsid w:val="000A1B4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13206551060000000887rvts6">
    <w:name w:val="style_13206551060000000887rvts6"/>
    <w:basedOn w:val="a0"/>
    <w:rsid w:val="00E342C5"/>
  </w:style>
  <w:style w:type="character" w:customStyle="1" w:styleId="af2">
    <w:name w:val="Текст Знак"/>
    <w:link w:val="af1"/>
    <w:rsid w:val="00E511F9"/>
    <w:rPr>
      <w:rFonts w:ascii="Consolas" w:eastAsia="Calibri" w:hAnsi="Consolas"/>
      <w:sz w:val="21"/>
      <w:szCs w:val="21"/>
      <w:lang w:val="ru-RU" w:eastAsia="en-US" w:bidi="ar-SA"/>
    </w:rPr>
  </w:style>
  <w:style w:type="paragraph" w:styleId="af4">
    <w:name w:val="Normal (Web)"/>
    <w:basedOn w:val="a"/>
    <w:uiPriority w:val="99"/>
    <w:rsid w:val="00E33C4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191313790000000953rvts7">
    <w:name w:val="style_13191313790000000953rvts7"/>
    <w:basedOn w:val="a0"/>
    <w:rsid w:val="00E33C4B"/>
  </w:style>
  <w:style w:type="paragraph" w:customStyle="1" w:styleId="style13210060430000000962msonormal">
    <w:name w:val="style_13210060430000000962msonormal"/>
    <w:basedOn w:val="a"/>
    <w:rsid w:val="0050277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BF62B8"/>
    <w:rPr>
      <w:i/>
      <w:iCs/>
    </w:rPr>
  </w:style>
  <w:style w:type="paragraph" w:customStyle="1" w:styleId="style13201554130000001019msonormal">
    <w:name w:val="style_13201554130000001019msonormal"/>
    <w:basedOn w:val="a"/>
    <w:rsid w:val="00BF62B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206551060000000887rvts7">
    <w:name w:val="style_13206551060000000887rvts7"/>
    <w:basedOn w:val="a0"/>
    <w:rsid w:val="00BF62B8"/>
  </w:style>
  <w:style w:type="character" w:customStyle="1" w:styleId="aa">
    <w:name w:val="Название Знак"/>
    <w:link w:val="a9"/>
    <w:uiPriority w:val="99"/>
    <w:locked/>
    <w:rsid w:val="00BF62B8"/>
    <w:rPr>
      <w:rFonts w:ascii="Arial" w:hAnsi="Arial" w:cs="Tahoma"/>
      <w:i/>
      <w:iCs/>
      <w:szCs w:val="24"/>
    </w:rPr>
  </w:style>
  <w:style w:type="paragraph" w:customStyle="1" w:styleId="210">
    <w:name w:val="Основной текст 21"/>
    <w:basedOn w:val="a"/>
    <w:rsid w:val="00BF62B8"/>
    <w:rPr>
      <w:b/>
      <w:bCs/>
      <w:sz w:val="22"/>
    </w:rPr>
  </w:style>
  <w:style w:type="paragraph" w:customStyle="1" w:styleId="Default">
    <w:name w:val="Default"/>
    <w:rsid w:val="00BF62B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BF62B8"/>
    <w:rPr>
      <w:b/>
      <w:sz w:val="24"/>
    </w:rPr>
  </w:style>
  <w:style w:type="character" w:customStyle="1" w:styleId="apple-converted-space">
    <w:name w:val="apple-converted-space"/>
    <w:rsid w:val="0048513E"/>
  </w:style>
  <w:style w:type="character" w:customStyle="1" w:styleId="60">
    <w:name w:val="Заголовок 6 Знак"/>
    <w:link w:val="6"/>
    <w:rsid w:val="007858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858F0"/>
    <w:rPr>
      <w:b/>
      <w:i/>
      <w:sz w:val="28"/>
      <w:szCs w:val="28"/>
    </w:rPr>
  </w:style>
  <w:style w:type="character" w:customStyle="1" w:styleId="a7">
    <w:name w:val="Основной текст Знак"/>
    <w:link w:val="a6"/>
    <w:rsid w:val="007858F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napToGrid w:val="0"/>
      <w:ind w:left="720" w:hanging="669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snapToGrid w:val="0"/>
      <w:ind w:left="720" w:firstLine="1285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 w:val="0"/>
      <w:ind w:firstLine="1721"/>
      <w:outlineLvl w:val="6"/>
    </w:pPr>
    <w:rPr>
      <w:b/>
      <w:i/>
      <w:sz w:val="28"/>
      <w:szCs w:val="28"/>
    </w:rPr>
  </w:style>
  <w:style w:type="paragraph" w:styleId="8">
    <w:name w:val="heading 8"/>
    <w:basedOn w:val="a"/>
    <w:next w:val="a"/>
    <w:qFormat/>
    <w:pPr>
      <w:keepNext/>
      <w:snapToGrid w:val="0"/>
      <w:ind w:left="1721"/>
      <w:outlineLvl w:val="7"/>
    </w:pPr>
    <w:rPr>
      <w:b/>
      <w:bCs/>
      <w:i/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  <w:semiHidden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Pr>
      <w:b/>
      <w:sz w:val="24"/>
    </w:rPr>
  </w:style>
  <w:style w:type="paragraph" w:styleId="a8">
    <w:name w:val="List"/>
    <w:basedOn w:val="a6"/>
    <w:rPr>
      <w:rFonts w:ascii="Arial" w:hAnsi="Arial" w:cs="Tahoma"/>
    </w:rPr>
  </w:style>
  <w:style w:type="paragraph" w:styleId="a9">
    <w:name w:val="Title"/>
    <w:basedOn w:val="a"/>
    <w:link w:val="aa"/>
    <w:uiPriority w:val="99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6"/>
    <w:link w:val="af"/>
    <w:pPr>
      <w:ind w:left="283"/>
    </w:pPr>
  </w:style>
  <w:style w:type="paragraph" w:styleId="21">
    <w:name w:val="Body Text 2"/>
    <w:basedOn w:val="a"/>
    <w:rPr>
      <w:b/>
      <w:bCs/>
      <w:sz w:val="22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styleId="af3">
    <w:name w:val="Hyperlink"/>
    <w:rPr>
      <w:color w:val="0000FF"/>
      <w:u w:val="single"/>
    </w:rPr>
  </w:style>
  <w:style w:type="paragraph" w:styleId="30">
    <w:name w:val="Body Text 3"/>
    <w:basedOn w:val="a"/>
    <w:pPr>
      <w:snapToGrid w:val="0"/>
    </w:pPr>
    <w:rPr>
      <w:sz w:val="24"/>
      <w:szCs w:val="28"/>
    </w:rPr>
  </w:style>
  <w:style w:type="paragraph" w:customStyle="1" w:styleId="10">
    <w:name w:val="1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13206551060000000887rvts6">
    <w:name w:val="style_13206551060000000887rvts6"/>
    <w:basedOn w:val="a0"/>
    <w:rsid w:val="00E342C5"/>
  </w:style>
  <w:style w:type="character" w:customStyle="1" w:styleId="af2">
    <w:name w:val="Текст Знак"/>
    <w:link w:val="af1"/>
    <w:rsid w:val="00E511F9"/>
    <w:rPr>
      <w:rFonts w:ascii="Consolas" w:eastAsia="Calibri" w:hAnsi="Consolas"/>
      <w:sz w:val="21"/>
      <w:szCs w:val="21"/>
      <w:lang w:val="ru-RU" w:eastAsia="en-US" w:bidi="ar-SA"/>
    </w:rPr>
  </w:style>
  <w:style w:type="paragraph" w:styleId="af4">
    <w:name w:val="Normal (Web)"/>
    <w:basedOn w:val="a"/>
    <w:uiPriority w:val="99"/>
    <w:rsid w:val="00E33C4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191313790000000953rvts7">
    <w:name w:val="style_13191313790000000953rvts7"/>
    <w:basedOn w:val="a0"/>
    <w:rsid w:val="00E33C4B"/>
  </w:style>
  <w:style w:type="paragraph" w:customStyle="1" w:styleId="style13210060430000000962msonormal">
    <w:name w:val="style_13210060430000000962msonormal"/>
    <w:basedOn w:val="a"/>
    <w:rsid w:val="0050277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BF62B8"/>
    <w:rPr>
      <w:i/>
      <w:iCs/>
    </w:rPr>
  </w:style>
  <w:style w:type="paragraph" w:customStyle="1" w:styleId="style13201554130000001019msonormal">
    <w:name w:val="style_13201554130000001019msonormal"/>
    <w:basedOn w:val="a"/>
    <w:rsid w:val="00BF62B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yle13206551060000000887rvts7">
    <w:name w:val="style_13206551060000000887rvts7"/>
    <w:basedOn w:val="a0"/>
    <w:rsid w:val="00BF62B8"/>
  </w:style>
  <w:style w:type="character" w:customStyle="1" w:styleId="aa">
    <w:name w:val="Название Знак"/>
    <w:link w:val="a9"/>
    <w:uiPriority w:val="99"/>
    <w:locked/>
    <w:rsid w:val="00BF62B8"/>
    <w:rPr>
      <w:rFonts w:ascii="Arial" w:hAnsi="Arial" w:cs="Tahoma"/>
      <w:i/>
      <w:iCs/>
      <w:szCs w:val="24"/>
    </w:rPr>
  </w:style>
  <w:style w:type="paragraph" w:customStyle="1" w:styleId="210">
    <w:name w:val="Основной текст 21"/>
    <w:basedOn w:val="a"/>
    <w:rsid w:val="00BF62B8"/>
    <w:rPr>
      <w:b/>
      <w:bCs/>
      <w:sz w:val="22"/>
    </w:rPr>
  </w:style>
  <w:style w:type="paragraph" w:customStyle="1" w:styleId="Default">
    <w:name w:val="Default"/>
    <w:rsid w:val="00BF62B8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BF62B8"/>
    <w:rPr>
      <w:b/>
      <w:sz w:val="24"/>
    </w:rPr>
  </w:style>
  <w:style w:type="character" w:customStyle="1" w:styleId="apple-converted-space">
    <w:name w:val="apple-converted-space"/>
    <w:rsid w:val="0048513E"/>
  </w:style>
  <w:style w:type="character" w:customStyle="1" w:styleId="60">
    <w:name w:val="Заголовок 6 Знак"/>
    <w:link w:val="6"/>
    <w:rsid w:val="007858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858F0"/>
    <w:rPr>
      <w:b/>
      <w:i/>
      <w:sz w:val="28"/>
      <w:szCs w:val="28"/>
    </w:rPr>
  </w:style>
  <w:style w:type="character" w:customStyle="1" w:styleId="a7">
    <w:name w:val="Основной текст Знак"/>
    <w:link w:val="a6"/>
    <w:rsid w:val="007858F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83FA-08FF-41E0-8AC8-51AF323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Асдор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user1</dc:creator>
  <cp:lastModifiedBy>User</cp:lastModifiedBy>
  <cp:revision>2</cp:revision>
  <cp:lastPrinted>2013-03-11T15:01:00Z</cp:lastPrinted>
  <dcterms:created xsi:type="dcterms:W3CDTF">2013-03-13T09:38:00Z</dcterms:created>
  <dcterms:modified xsi:type="dcterms:W3CDTF">2013-03-13T09:38:00Z</dcterms:modified>
</cp:coreProperties>
</file>